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DB794" w14:textId="77777777" w:rsidR="00C011F3" w:rsidRPr="00C011F3" w:rsidRDefault="00C011F3" w:rsidP="00C011F3">
      <w:pPr>
        <w:pStyle w:val="Nadpis1"/>
      </w:pPr>
      <w:r w:rsidRPr="00C011F3">
        <w:t>Einstein a láska</w:t>
      </w:r>
    </w:p>
    <w:p w14:paraId="60D89F86" w14:textId="77777777" w:rsidR="00C011F3" w:rsidRPr="00C011F3" w:rsidRDefault="00C011F3" w:rsidP="00C011F3">
      <w:pPr>
        <w:jc w:val="both"/>
        <w:rPr>
          <w:rFonts w:asciiTheme="majorHAnsi" w:hAnsiTheme="majorHAnsi" w:cstheme="majorHAnsi"/>
        </w:rPr>
      </w:pPr>
      <w:r w:rsidRPr="00C011F3">
        <w:rPr>
          <w:rFonts w:asciiTheme="majorHAnsi" w:hAnsiTheme="majorHAnsi" w:cstheme="majorHAnsi"/>
        </w:rPr>
        <w:t xml:space="preserve">Koncem roku 1980 </w:t>
      </w:r>
      <w:proofErr w:type="spellStart"/>
      <w:r w:rsidRPr="00C011F3">
        <w:rPr>
          <w:rFonts w:asciiTheme="majorHAnsi" w:hAnsiTheme="majorHAnsi" w:cstheme="majorHAnsi"/>
        </w:rPr>
        <w:t>Lieserl</w:t>
      </w:r>
      <w:proofErr w:type="spellEnd"/>
      <w:r w:rsidRPr="00C011F3">
        <w:rPr>
          <w:rFonts w:asciiTheme="majorHAnsi" w:hAnsiTheme="majorHAnsi" w:cstheme="majorHAnsi"/>
        </w:rPr>
        <w:t>, dcera slavného génia věnovala 1400 dopisů, psaných Albertem Einsteinem, Hebrejské univerzitě s příkazem nepublikovat je, dokud neuběhne dvacet let od její smrti. Toto je překlad jednoho z nich.</w:t>
      </w:r>
    </w:p>
    <w:p w14:paraId="716CD422" w14:textId="77777777" w:rsidR="00C011F3" w:rsidRPr="00C011F3" w:rsidRDefault="00C011F3" w:rsidP="00C011F3">
      <w:pPr>
        <w:jc w:val="both"/>
        <w:rPr>
          <w:rFonts w:asciiTheme="majorHAnsi" w:hAnsiTheme="majorHAnsi" w:cstheme="majorHAnsi"/>
        </w:rPr>
      </w:pPr>
      <w:r w:rsidRPr="00C011F3">
        <w:rPr>
          <w:rFonts w:asciiTheme="majorHAnsi" w:hAnsiTheme="majorHAnsi" w:cstheme="majorHAnsi"/>
        </w:rPr>
        <w:t xml:space="preserve">Dopis pro </w:t>
      </w:r>
      <w:proofErr w:type="spellStart"/>
      <w:r w:rsidRPr="00C011F3">
        <w:rPr>
          <w:rFonts w:asciiTheme="majorHAnsi" w:hAnsiTheme="majorHAnsi" w:cstheme="majorHAnsi"/>
        </w:rPr>
        <w:t>Lieserl</w:t>
      </w:r>
      <w:proofErr w:type="spellEnd"/>
      <w:r w:rsidRPr="00C011F3">
        <w:rPr>
          <w:rFonts w:asciiTheme="majorHAnsi" w:hAnsiTheme="majorHAnsi" w:cstheme="majorHAnsi"/>
        </w:rPr>
        <w:t xml:space="preserve"> Einstein:</w:t>
      </w:r>
    </w:p>
    <w:p w14:paraId="7713113D" w14:textId="77777777" w:rsidR="00C011F3" w:rsidRPr="00C011F3" w:rsidRDefault="00C011F3" w:rsidP="00C011F3">
      <w:pPr>
        <w:jc w:val="both"/>
        <w:rPr>
          <w:rFonts w:asciiTheme="majorHAnsi" w:hAnsiTheme="majorHAnsi" w:cstheme="majorHAnsi"/>
        </w:rPr>
      </w:pPr>
      <w:r w:rsidRPr="00C011F3">
        <w:rPr>
          <w:rFonts w:asciiTheme="majorHAnsi" w:hAnsiTheme="majorHAnsi" w:cstheme="majorHAnsi"/>
        </w:rPr>
        <w:t>„Když jsem navrhl teorii relativity, velmi málo lidí mě pochopilo a to, co odhalím a přinesu lidstvu teď rovněž koliduje s nepochopením a s předsudky světa.</w:t>
      </w:r>
    </w:p>
    <w:p w14:paraId="318938CA" w14:textId="77777777" w:rsidR="00C011F3" w:rsidRPr="00C011F3" w:rsidRDefault="00C011F3" w:rsidP="00C011F3">
      <w:pPr>
        <w:jc w:val="both"/>
        <w:rPr>
          <w:rFonts w:asciiTheme="majorHAnsi" w:hAnsiTheme="majorHAnsi" w:cstheme="majorHAnsi"/>
        </w:rPr>
      </w:pPr>
      <w:r w:rsidRPr="00C011F3">
        <w:rPr>
          <w:rFonts w:asciiTheme="majorHAnsi" w:hAnsiTheme="majorHAnsi" w:cstheme="majorHAnsi"/>
        </w:rPr>
        <w:t>Žádám tě, abys chránila dopisy, jak dlouho bude nutné. Roky, dekády, dokud se společnost nevyvine na takovou úroveň, aby akceptovala to, co vysvětluji níže.</w:t>
      </w:r>
    </w:p>
    <w:p w14:paraId="785458F3" w14:textId="77777777" w:rsidR="00C011F3" w:rsidRPr="00C011F3" w:rsidRDefault="00C011F3" w:rsidP="00C011F3">
      <w:pPr>
        <w:jc w:val="both"/>
        <w:rPr>
          <w:rFonts w:asciiTheme="majorHAnsi" w:hAnsiTheme="majorHAnsi" w:cstheme="majorHAnsi"/>
        </w:rPr>
      </w:pPr>
      <w:r w:rsidRPr="00C011F3">
        <w:rPr>
          <w:rFonts w:asciiTheme="majorHAnsi" w:hAnsiTheme="majorHAnsi" w:cstheme="majorHAnsi"/>
        </w:rPr>
        <w:t>Existuje extrémně mocná síla, pro kterou zatím věda neobjevila formální vysvětlení. Je to síla, která zahrnuje a řídí všechny ostatní síly, a dokonce je obsažena ve všech fenoménech, které operují ve vesmíru. Ale přesto jsme ji nedokázali identifikovat. Tato univerzální síla je láska.</w:t>
      </w:r>
    </w:p>
    <w:p w14:paraId="56E54BA0" w14:textId="77777777" w:rsidR="00C011F3" w:rsidRPr="00C011F3" w:rsidRDefault="00C011F3" w:rsidP="00C011F3">
      <w:pPr>
        <w:jc w:val="both"/>
        <w:rPr>
          <w:rFonts w:asciiTheme="majorHAnsi" w:hAnsiTheme="majorHAnsi" w:cstheme="majorHAnsi"/>
        </w:rPr>
      </w:pPr>
      <w:r w:rsidRPr="00C011F3">
        <w:rPr>
          <w:rFonts w:asciiTheme="majorHAnsi" w:hAnsiTheme="majorHAnsi" w:cstheme="majorHAnsi"/>
        </w:rPr>
        <w:t xml:space="preserve">Když vědci hledali sjednocující teorii vesmíru, zapomněli na nejmocnější, nespatřenou sílu. </w:t>
      </w:r>
    </w:p>
    <w:p w14:paraId="359321F3" w14:textId="77777777" w:rsidR="00C011F3" w:rsidRPr="00C011F3" w:rsidRDefault="00C011F3" w:rsidP="00C011F3">
      <w:pPr>
        <w:jc w:val="both"/>
        <w:rPr>
          <w:rFonts w:asciiTheme="majorHAnsi" w:hAnsiTheme="majorHAnsi" w:cstheme="majorHAnsi"/>
        </w:rPr>
      </w:pPr>
    </w:p>
    <w:p w14:paraId="688A4589" w14:textId="77777777" w:rsidR="00C011F3" w:rsidRPr="00C011F3" w:rsidRDefault="00C011F3" w:rsidP="00C011F3">
      <w:pPr>
        <w:jc w:val="both"/>
        <w:rPr>
          <w:rFonts w:asciiTheme="majorHAnsi" w:hAnsiTheme="majorHAnsi" w:cstheme="majorHAnsi"/>
        </w:rPr>
      </w:pPr>
      <w:r w:rsidRPr="00C011F3">
        <w:rPr>
          <w:rFonts w:asciiTheme="majorHAnsi" w:hAnsiTheme="majorHAnsi" w:cstheme="majorHAnsi"/>
        </w:rPr>
        <w:t xml:space="preserve">Láska je světlo, které osvětluje ty, co ho dávají a dostávají. </w:t>
      </w:r>
    </w:p>
    <w:p w14:paraId="1B9A85F1" w14:textId="77777777" w:rsidR="00C011F3" w:rsidRPr="00C011F3" w:rsidRDefault="00C011F3" w:rsidP="00C011F3">
      <w:pPr>
        <w:jc w:val="both"/>
        <w:rPr>
          <w:rFonts w:asciiTheme="majorHAnsi" w:hAnsiTheme="majorHAnsi" w:cstheme="majorHAnsi"/>
        </w:rPr>
      </w:pPr>
      <w:r w:rsidRPr="00C011F3">
        <w:rPr>
          <w:rFonts w:asciiTheme="majorHAnsi" w:hAnsiTheme="majorHAnsi" w:cstheme="majorHAnsi"/>
        </w:rPr>
        <w:t xml:space="preserve">Láska je gravitace, protože způsobuje, že jsou někteří lidé přitahováni k ostatním. </w:t>
      </w:r>
    </w:p>
    <w:p w14:paraId="12113AFB" w14:textId="77777777" w:rsidR="00C011F3" w:rsidRPr="00C011F3" w:rsidRDefault="00C011F3" w:rsidP="00C011F3">
      <w:pPr>
        <w:jc w:val="both"/>
        <w:rPr>
          <w:rFonts w:asciiTheme="majorHAnsi" w:hAnsiTheme="majorHAnsi" w:cstheme="majorHAnsi"/>
        </w:rPr>
      </w:pPr>
      <w:r w:rsidRPr="00C011F3">
        <w:rPr>
          <w:rFonts w:asciiTheme="majorHAnsi" w:hAnsiTheme="majorHAnsi" w:cstheme="majorHAnsi"/>
        </w:rPr>
        <w:t xml:space="preserve">Láska je síla, protože násobí to nejlepší, co je v nás a dovoluje lidstvu nevyčerpat se svým slepým sobectvím. </w:t>
      </w:r>
    </w:p>
    <w:p w14:paraId="3A106D26" w14:textId="77777777" w:rsidR="00C011F3" w:rsidRPr="00C011F3" w:rsidRDefault="00C011F3" w:rsidP="00C011F3">
      <w:pPr>
        <w:jc w:val="both"/>
        <w:rPr>
          <w:rFonts w:asciiTheme="majorHAnsi" w:hAnsiTheme="majorHAnsi" w:cstheme="majorHAnsi"/>
        </w:rPr>
      </w:pPr>
      <w:r w:rsidRPr="00C011F3">
        <w:rPr>
          <w:rFonts w:asciiTheme="majorHAnsi" w:hAnsiTheme="majorHAnsi" w:cstheme="majorHAnsi"/>
        </w:rPr>
        <w:t xml:space="preserve">Láska odkrývá a odhaluje. </w:t>
      </w:r>
    </w:p>
    <w:p w14:paraId="23382CF6" w14:textId="77777777" w:rsidR="00C011F3" w:rsidRPr="00C011F3" w:rsidRDefault="00C011F3" w:rsidP="00C011F3">
      <w:pPr>
        <w:jc w:val="both"/>
        <w:rPr>
          <w:rFonts w:asciiTheme="majorHAnsi" w:hAnsiTheme="majorHAnsi" w:cstheme="majorHAnsi"/>
        </w:rPr>
      </w:pPr>
      <w:r w:rsidRPr="00C011F3">
        <w:rPr>
          <w:rFonts w:asciiTheme="majorHAnsi" w:hAnsiTheme="majorHAnsi" w:cstheme="majorHAnsi"/>
        </w:rPr>
        <w:t xml:space="preserve">Pro lásku žijeme a umíráme. </w:t>
      </w:r>
    </w:p>
    <w:p w14:paraId="3D21B142" w14:textId="77777777" w:rsidR="00C011F3" w:rsidRPr="00C011F3" w:rsidRDefault="00C011F3" w:rsidP="00C011F3">
      <w:pPr>
        <w:jc w:val="both"/>
        <w:rPr>
          <w:rFonts w:asciiTheme="majorHAnsi" w:hAnsiTheme="majorHAnsi" w:cstheme="majorHAnsi"/>
        </w:rPr>
      </w:pPr>
      <w:r w:rsidRPr="00C011F3">
        <w:rPr>
          <w:rFonts w:asciiTheme="majorHAnsi" w:hAnsiTheme="majorHAnsi" w:cstheme="majorHAnsi"/>
        </w:rPr>
        <w:t>Láska je Bůh a Bůh je Láska.</w:t>
      </w:r>
    </w:p>
    <w:p w14:paraId="509A0D4A" w14:textId="77777777" w:rsidR="00C011F3" w:rsidRPr="00C011F3" w:rsidRDefault="00C011F3" w:rsidP="00C011F3">
      <w:pPr>
        <w:jc w:val="both"/>
        <w:rPr>
          <w:rFonts w:asciiTheme="majorHAnsi" w:hAnsiTheme="majorHAnsi" w:cstheme="majorHAnsi"/>
        </w:rPr>
      </w:pPr>
    </w:p>
    <w:p w14:paraId="40FCA155" w14:textId="77777777" w:rsidR="00C011F3" w:rsidRPr="00C011F3" w:rsidRDefault="00C011F3" w:rsidP="00C011F3">
      <w:pPr>
        <w:jc w:val="both"/>
        <w:rPr>
          <w:rFonts w:asciiTheme="majorHAnsi" w:hAnsiTheme="majorHAnsi" w:cstheme="majorHAnsi"/>
        </w:rPr>
      </w:pPr>
      <w:r w:rsidRPr="00C011F3">
        <w:rPr>
          <w:rFonts w:asciiTheme="majorHAnsi" w:hAnsiTheme="majorHAnsi" w:cstheme="majorHAnsi"/>
        </w:rPr>
        <w:t>Tato síla vše vysvětluje a dává životu smysl. Je to proměnná, kterou jsme příliš dlouho ignorovali možná proto, že se lásky bojíme, jelikož je to jediná energie ve vesmíru, jíž se člověk nenaučil podřídit své vůli.</w:t>
      </w:r>
    </w:p>
    <w:p w14:paraId="36C5FE5D" w14:textId="77777777" w:rsidR="00C011F3" w:rsidRPr="00C011F3" w:rsidRDefault="00C011F3" w:rsidP="00C011F3">
      <w:pPr>
        <w:jc w:val="both"/>
        <w:rPr>
          <w:rFonts w:asciiTheme="majorHAnsi" w:hAnsiTheme="majorHAnsi" w:cstheme="majorHAnsi"/>
        </w:rPr>
      </w:pPr>
    </w:p>
    <w:p w14:paraId="64BC105F" w14:textId="77777777" w:rsidR="00C011F3" w:rsidRPr="00C011F3" w:rsidRDefault="00C011F3" w:rsidP="00C011F3">
      <w:pPr>
        <w:jc w:val="both"/>
        <w:rPr>
          <w:rFonts w:asciiTheme="majorHAnsi" w:hAnsiTheme="majorHAnsi" w:cstheme="majorHAnsi"/>
        </w:rPr>
      </w:pPr>
      <w:r w:rsidRPr="00C011F3">
        <w:rPr>
          <w:rFonts w:asciiTheme="majorHAnsi" w:hAnsiTheme="majorHAnsi" w:cstheme="majorHAnsi"/>
        </w:rPr>
        <w:t>Abych lásku učinil viditelnou, jednoduše jsem zaměnil hodnotu ve své nejslavnější rovnici. Pokud bychom namísto E = mc2 akceptovali, že energie k vyléčení světa může být získána skrze lásku násobenou čtvercem rychlosti světla, došli bychom k závěru, že láska je nejsilnější existující silou, protože nemá žádný limit.</w:t>
      </w:r>
    </w:p>
    <w:p w14:paraId="1DCCFD82" w14:textId="77777777" w:rsidR="00C011F3" w:rsidRPr="00C011F3" w:rsidRDefault="00C011F3" w:rsidP="00C011F3">
      <w:pPr>
        <w:jc w:val="both"/>
        <w:rPr>
          <w:rFonts w:asciiTheme="majorHAnsi" w:hAnsiTheme="majorHAnsi" w:cstheme="majorHAnsi"/>
        </w:rPr>
      </w:pPr>
    </w:p>
    <w:p w14:paraId="5C261467" w14:textId="77777777" w:rsidR="00C011F3" w:rsidRPr="00C011F3" w:rsidRDefault="00C011F3" w:rsidP="00C011F3">
      <w:pPr>
        <w:jc w:val="both"/>
        <w:rPr>
          <w:rFonts w:asciiTheme="majorHAnsi" w:hAnsiTheme="majorHAnsi" w:cstheme="majorHAnsi"/>
        </w:rPr>
      </w:pPr>
      <w:r w:rsidRPr="00C011F3">
        <w:rPr>
          <w:rFonts w:asciiTheme="majorHAnsi" w:hAnsiTheme="majorHAnsi" w:cstheme="majorHAnsi"/>
        </w:rPr>
        <w:t>Po selhání lidstva ve snaze kontrolovat ostatní síly vesmíru, které se tak otočily proti nám, je velice urgentní, abychom sami sebe naplnili jiným druhem energie… Pokud chceme, aby náš druh přežil, pokud chceme najít smysl života, pokud chceme zachránit svět a každou živou bytost, jež ho obývá, láska je jedinou odpovědí.</w:t>
      </w:r>
    </w:p>
    <w:p w14:paraId="3BE9ABC1" w14:textId="77777777" w:rsidR="00C011F3" w:rsidRPr="00C011F3" w:rsidRDefault="00C011F3" w:rsidP="00C011F3">
      <w:pPr>
        <w:jc w:val="both"/>
        <w:rPr>
          <w:rFonts w:asciiTheme="majorHAnsi" w:hAnsiTheme="majorHAnsi" w:cstheme="majorHAnsi"/>
        </w:rPr>
      </w:pPr>
    </w:p>
    <w:p w14:paraId="0E6EDA04" w14:textId="77777777" w:rsidR="00C011F3" w:rsidRPr="00C011F3" w:rsidRDefault="00C011F3" w:rsidP="00C011F3">
      <w:pPr>
        <w:jc w:val="both"/>
        <w:rPr>
          <w:rFonts w:asciiTheme="majorHAnsi" w:hAnsiTheme="majorHAnsi" w:cstheme="majorHAnsi"/>
        </w:rPr>
      </w:pPr>
      <w:r w:rsidRPr="00C011F3">
        <w:rPr>
          <w:rFonts w:asciiTheme="majorHAnsi" w:hAnsiTheme="majorHAnsi" w:cstheme="majorHAnsi"/>
        </w:rPr>
        <w:t>Možná zatím nejsme připraveni postavit bombu lásky, zařízení dost silné na zničení veškeré nenávisti, sobectví a chamtivosti, na zničení vlastností, které devastují planetu. Nicméně, každá individualita s sebou uvnitř nosí malý generátor lásky, jehož energie čeká na vypuštění do světa.</w:t>
      </w:r>
    </w:p>
    <w:p w14:paraId="4DAE8932" w14:textId="77777777" w:rsidR="00C011F3" w:rsidRPr="00C011F3" w:rsidRDefault="00C011F3" w:rsidP="00C011F3">
      <w:pPr>
        <w:jc w:val="both"/>
        <w:rPr>
          <w:rFonts w:asciiTheme="majorHAnsi" w:hAnsiTheme="majorHAnsi" w:cstheme="majorHAnsi"/>
        </w:rPr>
      </w:pPr>
      <w:r w:rsidRPr="00C011F3">
        <w:rPr>
          <w:rFonts w:asciiTheme="majorHAnsi" w:hAnsiTheme="majorHAnsi" w:cstheme="majorHAnsi"/>
        </w:rPr>
        <w:t xml:space="preserve">Pokud se naučíme tuto vesmírnou energii dávat a dostávat, drahá </w:t>
      </w:r>
      <w:proofErr w:type="spellStart"/>
      <w:r w:rsidRPr="00C011F3">
        <w:rPr>
          <w:rFonts w:asciiTheme="majorHAnsi" w:hAnsiTheme="majorHAnsi" w:cstheme="majorHAnsi"/>
        </w:rPr>
        <w:t>Lieserl</w:t>
      </w:r>
      <w:proofErr w:type="spellEnd"/>
      <w:r w:rsidRPr="00C011F3">
        <w:rPr>
          <w:rFonts w:asciiTheme="majorHAnsi" w:hAnsiTheme="majorHAnsi" w:cstheme="majorHAnsi"/>
        </w:rPr>
        <w:t>, potvrdíme tak, že láska zvítězí nad vším, je schopná přesáhnout všechno a nic, protože láska je kvintesencí (podstatou) života.</w:t>
      </w:r>
    </w:p>
    <w:p w14:paraId="3BD2106A" w14:textId="77777777" w:rsidR="00C011F3" w:rsidRPr="00C011F3" w:rsidRDefault="00C011F3" w:rsidP="00C011F3">
      <w:pPr>
        <w:jc w:val="both"/>
        <w:rPr>
          <w:rFonts w:asciiTheme="majorHAnsi" w:hAnsiTheme="majorHAnsi" w:cstheme="majorHAnsi"/>
        </w:rPr>
      </w:pPr>
      <w:r w:rsidRPr="00C011F3">
        <w:rPr>
          <w:rFonts w:asciiTheme="majorHAnsi" w:hAnsiTheme="majorHAnsi" w:cstheme="majorHAnsi"/>
        </w:rPr>
        <w:t xml:space="preserve">Hluboce lituji své neschopnosti vyjádřit to, co je v mém srdci, jež pro tebe tiše bije po celý můj život. Možná je už pozdě se omlouvat, ale protože čas je relativní, potřebuji ti </w:t>
      </w:r>
      <w:proofErr w:type="gramStart"/>
      <w:r w:rsidRPr="00C011F3">
        <w:rPr>
          <w:rFonts w:asciiTheme="majorHAnsi" w:hAnsiTheme="majorHAnsi" w:cstheme="majorHAnsi"/>
        </w:rPr>
        <w:t>říci</w:t>
      </w:r>
      <w:proofErr w:type="gramEnd"/>
      <w:r w:rsidRPr="00C011F3">
        <w:rPr>
          <w:rFonts w:asciiTheme="majorHAnsi" w:hAnsiTheme="majorHAnsi" w:cstheme="majorHAnsi"/>
        </w:rPr>
        <w:t>, že Tě miluji a díky tobě jsem dosáhl k ultimátní odpovědi!“</w:t>
      </w:r>
    </w:p>
    <w:p w14:paraId="25EC5C0D" w14:textId="105667B0" w:rsidR="00471FE4" w:rsidRPr="00C011F3" w:rsidRDefault="00C011F3" w:rsidP="00C011F3">
      <w:pPr>
        <w:jc w:val="both"/>
        <w:rPr>
          <w:rFonts w:asciiTheme="majorHAnsi" w:hAnsiTheme="majorHAnsi" w:cstheme="majorHAnsi"/>
        </w:rPr>
      </w:pPr>
      <w:r w:rsidRPr="00C011F3">
        <w:rPr>
          <w:rFonts w:asciiTheme="majorHAnsi" w:hAnsiTheme="majorHAnsi" w:cstheme="majorHAnsi"/>
        </w:rPr>
        <w:t>Tvůj otec</w:t>
      </w:r>
      <w:r>
        <w:rPr>
          <w:rFonts w:asciiTheme="majorHAnsi" w:hAnsiTheme="majorHAnsi" w:cstheme="majorHAnsi"/>
        </w:rPr>
        <w:t xml:space="preserve"> </w:t>
      </w:r>
      <w:r w:rsidRPr="00C011F3">
        <w:rPr>
          <w:rFonts w:asciiTheme="majorHAnsi" w:hAnsiTheme="majorHAnsi" w:cstheme="majorHAnsi"/>
        </w:rPr>
        <w:t>Albert Einstein</w:t>
      </w:r>
    </w:p>
    <w:sectPr w:rsidR="00471FE4" w:rsidRPr="00C011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B80"/>
    <w:multiLevelType w:val="multilevel"/>
    <w:tmpl w:val="53C652D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9746E94"/>
    <w:multiLevelType w:val="hybridMultilevel"/>
    <w:tmpl w:val="F65487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E1A5479"/>
    <w:multiLevelType w:val="hybridMultilevel"/>
    <w:tmpl w:val="DF36DA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2825398"/>
    <w:multiLevelType w:val="hybridMultilevel"/>
    <w:tmpl w:val="4D8695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FF35A07"/>
    <w:multiLevelType w:val="hybridMultilevel"/>
    <w:tmpl w:val="1C5C54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402"/>
    <w:rsid w:val="00251741"/>
    <w:rsid w:val="00276DE5"/>
    <w:rsid w:val="00327CDA"/>
    <w:rsid w:val="00471FE4"/>
    <w:rsid w:val="00512B43"/>
    <w:rsid w:val="007106FC"/>
    <w:rsid w:val="007846A7"/>
    <w:rsid w:val="0091068E"/>
    <w:rsid w:val="009A0205"/>
    <w:rsid w:val="00A07DFC"/>
    <w:rsid w:val="00A94973"/>
    <w:rsid w:val="00C011F3"/>
    <w:rsid w:val="00D55402"/>
    <w:rsid w:val="00D864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C021"/>
  <w15:chartTrackingRefBased/>
  <w15:docId w15:val="{8B218A36-79B3-4CC7-84B1-C657EA4A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7CDA"/>
    <w:pPr>
      <w:spacing w:after="0" w:line="240" w:lineRule="auto"/>
    </w:pPr>
    <w:rPr>
      <w:rFonts w:ascii="Liberation Serif" w:eastAsia="SimSun" w:hAnsi="Liberation Serif" w:cs="Mangal"/>
      <w:sz w:val="24"/>
      <w:szCs w:val="24"/>
      <w:lang w:eastAsia="zh-CN" w:bidi="hi-IN"/>
    </w:rPr>
  </w:style>
  <w:style w:type="paragraph" w:styleId="Nadpis1">
    <w:name w:val="heading 1"/>
    <w:basedOn w:val="Normln"/>
    <w:next w:val="Normln"/>
    <w:link w:val="Nadpis1Char"/>
    <w:uiPriority w:val="9"/>
    <w:qFormat/>
    <w:rsid w:val="00D554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unhideWhenUsed/>
    <w:qFormat/>
    <w:rsid w:val="00327C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327CDA"/>
    <w:pPr>
      <w:keepNext/>
      <w:keepLines/>
      <w:spacing w:before="40"/>
      <w:outlineLvl w:val="2"/>
    </w:pPr>
    <w:rPr>
      <w:rFonts w:asciiTheme="majorHAnsi" w:eastAsiaTheme="majorEastAsia" w:hAnsiTheme="majorHAnsi"/>
      <w:color w:val="1F3763" w:themeColor="accent1" w:themeShade="7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5402"/>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327CDA"/>
    <w:rPr>
      <w:rFonts w:asciiTheme="majorHAnsi" w:eastAsiaTheme="majorEastAsia" w:hAnsiTheme="majorHAnsi" w:cstheme="majorBidi"/>
      <w:color w:val="2F5496" w:themeColor="accent1" w:themeShade="BF"/>
      <w:sz w:val="26"/>
      <w:szCs w:val="26"/>
      <w:lang w:eastAsia="zh-CN" w:bidi="hi-IN"/>
    </w:rPr>
  </w:style>
  <w:style w:type="character" w:customStyle="1" w:styleId="Nadpis3Char">
    <w:name w:val="Nadpis 3 Char"/>
    <w:basedOn w:val="Standardnpsmoodstavce"/>
    <w:link w:val="Nadpis3"/>
    <w:uiPriority w:val="9"/>
    <w:rsid w:val="00327CDA"/>
    <w:rPr>
      <w:rFonts w:asciiTheme="majorHAnsi" w:eastAsiaTheme="majorEastAsia" w:hAnsiTheme="majorHAnsi" w:cs="Mangal"/>
      <w:color w:val="1F3763" w:themeColor="accent1" w:themeShade="7F"/>
      <w:sz w:val="24"/>
      <w:szCs w:val="21"/>
      <w:lang w:eastAsia="zh-CN" w:bidi="hi-IN"/>
    </w:rPr>
  </w:style>
  <w:style w:type="paragraph" w:customStyle="1" w:styleId="Default">
    <w:name w:val="Default"/>
    <w:qFormat/>
    <w:rsid w:val="00327CDA"/>
    <w:pPr>
      <w:spacing w:after="0" w:line="240" w:lineRule="auto"/>
    </w:pPr>
    <w:rPr>
      <w:rFonts w:ascii="Times New Roman" w:eastAsia="Calibri" w:hAnsi="Times New Roman" w:cs="Times New Roman"/>
      <w:color w:val="000000"/>
      <w:sz w:val="24"/>
      <w:szCs w:val="24"/>
    </w:rPr>
  </w:style>
  <w:style w:type="character" w:styleId="Hypertextovodkaz">
    <w:name w:val="Hyperlink"/>
    <w:basedOn w:val="Standardnpsmoodstavce"/>
    <w:uiPriority w:val="99"/>
    <w:unhideWhenUsed/>
    <w:rsid w:val="00327CDA"/>
    <w:rPr>
      <w:color w:val="0563C1" w:themeColor="hyperlink"/>
      <w:u w:val="single"/>
    </w:rPr>
  </w:style>
  <w:style w:type="character" w:customStyle="1" w:styleId="style-scope">
    <w:name w:val="style-scope"/>
    <w:basedOn w:val="Standardnpsmoodstavce"/>
    <w:rsid w:val="00327CDA"/>
  </w:style>
  <w:style w:type="character" w:customStyle="1" w:styleId="video-url-fadeable">
    <w:name w:val="video-url-fadeable"/>
    <w:rsid w:val="00327CDA"/>
  </w:style>
  <w:style w:type="character" w:customStyle="1" w:styleId="Zkladntext2">
    <w:name w:val="Základní text (2)"/>
    <w:basedOn w:val="Standardnpsmoodstavce"/>
    <w:rsid w:val="00276DE5"/>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paragraph" w:styleId="Odstavecseseznamem">
    <w:name w:val="List Paragraph"/>
    <w:basedOn w:val="Normln"/>
    <w:uiPriority w:val="34"/>
    <w:qFormat/>
    <w:rsid w:val="00276DE5"/>
    <w:pPr>
      <w:spacing w:after="160" w:line="259" w:lineRule="auto"/>
      <w:ind w:left="720"/>
      <w:contextualSpacing/>
    </w:pPr>
    <w:rPr>
      <w:rFonts w:asciiTheme="minorHAnsi" w:eastAsiaTheme="minorHAnsi" w:hAnsiTheme="minorHAnsi" w:cstheme="minorBidi"/>
      <w:sz w:val="22"/>
      <w:szCs w:val="22"/>
      <w:lang w:eastAsia="en-US" w:bidi="ar-SA"/>
    </w:rPr>
  </w:style>
  <w:style w:type="character" w:customStyle="1" w:styleId="tlid-translation">
    <w:name w:val="tlid-translation"/>
    <w:rsid w:val="00251741"/>
  </w:style>
  <w:style w:type="paragraph" w:styleId="FormtovanvHTML">
    <w:name w:val="HTML Preformatted"/>
    <w:basedOn w:val="Normln"/>
    <w:link w:val="FormtovanvHTMLChar"/>
    <w:uiPriority w:val="99"/>
    <w:unhideWhenUsed/>
    <w:rsid w:val="0025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cs-CZ" w:bidi="ar-SA"/>
    </w:rPr>
  </w:style>
  <w:style w:type="character" w:customStyle="1" w:styleId="FormtovanvHTMLChar">
    <w:name w:val="Formátovaný v HTML Char"/>
    <w:basedOn w:val="Standardnpsmoodstavce"/>
    <w:link w:val="FormtovanvHTML"/>
    <w:uiPriority w:val="99"/>
    <w:rsid w:val="00251741"/>
    <w:rPr>
      <w:rFonts w:ascii="Courier New" w:eastAsia="Times New Roman" w:hAnsi="Courier New" w:cs="Courier New"/>
      <w:sz w:val="20"/>
      <w:szCs w:val="20"/>
      <w:lang w:eastAsia="cs-CZ"/>
    </w:rPr>
  </w:style>
  <w:style w:type="character" w:customStyle="1" w:styleId="d2edcug0">
    <w:name w:val="d2edcug0"/>
    <w:basedOn w:val="Standardnpsmoodstavce"/>
    <w:rsid w:val="00251741"/>
  </w:style>
  <w:style w:type="character" w:customStyle="1" w:styleId="jlqj4b">
    <w:name w:val="jlqj4b"/>
    <w:basedOn w:val="Standardnpsmoodstavce"/>
    <w:rsid w:val="00910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423</Words>
  <Characters>2502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Pejšová</dc:creator>
  <cp:keywords/>
  <dc:description/>
  <cp:lastModifiedBy>Helena Pejšová</cp:lastModifiedBy>
  <cp:revision>12</cp:revision>
  <dcterms:created xsi:type="dcterms:W3CDTF">2021-07-01T12:34:00Z</dcterms:created>
  <dcterms:modified xsi:type="dcterms:W3CDTF">2022-01-01T17:14:00Z</dcterms:modified>
</cp:coreProperties>
</file>