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32825" w14:textId="77777777" w:rsidR="00755E9D" w:rsidRPr="00755E9D" w:rsidRDefault="00755E9D" w:rsidP="00755E9D">
      <w:pPr>
        <w:pStyle w:val="Nadpis1"/>
        <w:jc w:val="both"/>
      </w:pPr>
      <w:bookmarkStart w:id="0" w:name="_Hlk36880344"/>
      <w:bookmarkStart w:id="1" w:name="_Hlk38456594"/>
      <w:r w:rsidRPr="00755E9D">
        <w:t>Jedy v těle a jejich odstraňování</w:t>
      </w:r>
    </w:p>
    <w:p w14:paraId="65B80C73" w14:textId="3AAE1EF8" w:rsidR="00755E9D" w:rsidRPr="00755E9D" w:rsidRDefault="00755E9D" w:rsidP="00755E9D">
      <w:pPr>
        <w:jc w:val="both"/>
        <w:rPr>
          <w:rFonts w:asciiTheme="majorHAnsi" w:hAnsiTheme="majorHAnsi" w:cstheme="majorHAnsi"/>
        </w:rPr>
      </w:pPr>
      <w:r w:rsidRPr="00755E9D">
        <w:rPr>
          <w:rFonts w:asciiTheme="majorHAnsi" w:hAnsiTheme="majorHAnsi" w:cstheme="majorHAnsi"/>
        </w:rPr>
        <w:t>Přišli jsme sem na Zemi, abychom se očistili na těle i duchu, abychom se zbavili jedů, které v</w:t>
      </w:r>
      <w:r>
        <w:rPr>
          <w:rFonts w:asciiTheme="majorHAnsi" w:hAnsiTheme="majorHAnsi" w:cstheme="majorHAnsi"/>
        </w:rPr>
        <w:t> </w:t>
      </w:r>
      <w:r w:rsidRPr="00755E9D">
        <w:rPr>
          <w:rFonts w:asciiTheme="majorHAnsi" w:hAnsiTheme="majorHAnsi" w:cstheme="majorHAnsi"/>
        </w:rPr>
        <w:t xml:space="preserve">sobě nosíme. </w:t>
      </w:r>
    </w:p>
    <w:p w14:paraId="60C27F07" w14:textId="77777777" w:rsidR="00755E9D" w:rsidRPr="00755E9D" w:rsidRDefault="00755E9D" w:rsidP="00755E9D">
      <w:pPr>
        <w:pStyle w:val="Nadpis2"/>
        <w:jc w:val="both"/>
      </w:pPr>
      <w:r w:rsidRPr="00755E9D">
        <w:t>Toxiny přijaté</w:t>
      </w:r>
    </w:p>
    <w:p w14:paraId="209014EC" w14:textId="77777777" w:rsidR="00755E9D" w:rsidRPr="00755E9D" w:rsidRDefault="00755E9D" w:rsidP="00755E9D">
      <w:pPr>
        <w:jc w:val="both"/>
        <w:rPr>
          <w:rFonts w:asciiTheme="majorHAnsi" w:hAnsiTheme="majorHAnsi" w:cstheme="majorHAnsi"/>
        </w:rPr>
      </w:pPr>
      <w:r w:rsidRPr="00755E9D">
        <w:rPr>
          <w:rFonts w:asciiTheme="majorHAnsi" w:hAnsiTheme="majorHAnsi" w:cstheme="majorHAnsi"/>
        </w:rPr>
        <w:t>Žijeme v těle, takže přijímáme ze životního prostředí mnoho škodlivých látek zatěžujících jak tělo, tak i psychiku. Látky ze znečištěného vzduchu se usazují v plicích a průduškách, ostatní vstupují trávicí soustavou.</w:t>
      </w:r>
    </w:p>
    <w:p w14:paraId="527F725B" w14:textId="77777777" w:rsidR="00755E9D" w:rsidRPr="00755E9D" w:rsidRDefault="00755E9D" w:rsidP="00755E9D">
      <w:pPr>
        <w:pStyle w:val="Nadpis2"/>
        <w:jc w:val="both"/>
      </w:pPr>
      <w:r w:rsidRPr="00755E9D">
        <w:t>Toxiny vzniklé v těle</w:t>
      </w:r>
    </w:p>
    <w:p w14:paraId="7E52F7FA" w14:textId="77777777" w:rsidR="00755E9D" w:rsidRPr="00755E9D" w:rsidRDefault="00755E9D" w:rsidP="00755E9D">
      <w:pPr>
        <w:jc w:val="both"/>
        <w:rPr>
          <w:rFonts w:asciiTheme="majorHAnsi" w:hAnsiTheme="majorHAnsi" w:cstheme="majorHAnsi"/>
        </w:rPr>
      </w:pPr>
      <w:r w:rsidRPr="00755E9D">
        <w:rPr>
          <w:rFonts w:asciiTheme="majorHAnsi" w:hAnsiTheme="majorHAnsi" w:cstheme="majorHAnsi"/>
        </w:rPr>
        <w:t>Problémy tedy působí nevhodná strava. Při stravování se dopouštíme mnoha drobných chyb, ovšem ty dohromady mají obrovský dopad. Co mám na mysli?</w:t>
      </w:r>
    </w:p>
    <w:p w14:paraId="500039BD" w14:textId="77777777" w:rsidR="00755E9D" w:rsidRPr="00755E9D" w:rsidRDefault="00755E9D" w:rsidP="00755E9D">
      <w:pPr>
        <w:jc w:val="both"/>
        <w:rPr>
          <w:rFonts w:asciiTheme="majorHAnsi" w:hAnsiTheme="majorHAnsi" w:cstheme="majorHAnsi"/>
        </w:rPr>
      </w:pPr>
      <w:r w:rsidRPr="00755E9D">
        <w:rPr>
          <w:rFonts w:asciiTheme="majorHAnsi" w:hAnsiTheme="majorHAnsi" w:cstheme="majorHAnsi"/>
        </w:rPr>
        <w:t>•</w:t>
      </w:r>
      <w:r w:rsidRPr="00755E9D">
        <w:rPr>
          <w:rFonts w:asciiTheme="majorHAnsi" w:hAnsiTheme="majorHAnsi" w:cstheme="majorHAnsi"/>
        </w:rPr>
        <w:tab/>
        <w:t>Konzumujeme příliš vydatné jídlo</w:t>
      </w:r>
    </w:p>
    <w:p w14:paraId="33B3F4AF" w14:textId="77777777" w:rsidR="00755E9D" w:rsidRPr="00755E9D" w:rsidRDefault="00755E9D" w:rsidP="00755E9D">
      <w:pPr>
        <w:jc w:val="both"/>
        <w:rPr>
          <w:rFonts w:asciiTheme="majorHAnsi" w:hAnsiTheme="majorHAnsi" w:cstheme="majorHAnsi"/>
        </w:rPr>
      </w:pPr>
      <w:r w:rsidRPr="00755E9D">
        <w:rPr>
          <w:rFonts w:asciiTheme="majorHAnsi" w:hAnsiTheme="majorHAnsi" w:cstheme="majorHAnsi"/>
        </w:rPr>
        <w:t>•</w:t>
      </w:r>
      <w:r w:rsidRPr="00755E9D">
        <w:rPr>
          <w:rFonts w:asciiTheme="majorHAnsi" w:hAnsiTheme="majorHAnsi" w:cstheme="majorHAnsi"/>
        </w:rPr>
        <w:tab/>
        <w:t>Strava je složená z mnoha druhů surovin</w:t>
      </w:r>
    </w:p>
    <w:p w14:paraId="19BE9C11" w14:textId="77777777" w:rsidR="00755E9D" w:rsidRPr="00755E9D" w:rsidRDefault="00755E9D" w:rsidP="00755E9D">
      <w:pPr>
        <w:jc w:val="both"/>
        <w:rPr>
          <w:rFonts w:asciiTheme="majorHAnsi" w:hAnsiTheme="majorHAnsi" w:cstheme="majorHAnsi"/>
        </w:rPr>
      </w:pPr>
      <w:r w:rsidRPr="00755E9D">
        <w:rPr>
          <w:rFonts w:asciiTheme="majorHAnsi" w:hAnsiTheme="majorHAnsi" w:cstheme="majorHAnsi"/>
        </w:rPr>
        <w:t>•</w:t>
      </w:r>
      <w:r w:rsidRPr="00755E9D">
        <w:rPr>
          <w:rFonts w:asciiTheme="majorHAnsi" w:hAnsiTheme="majorHAnsi" w:cstheme="majorHAnsi"/>
        </w:rPr>
        <w:tab/>
        <w:t>Jíme příliš často</w:t>
      </w:r>
    </w:p>
    <w:p w14:paraId="4075FE62" w14:textId="77777777" w:rsidR="00755E9D" w:rsidRPr="00755E9D" w:rsidRDefault="00755E9D" w:rsidP="00755E9D">
      <w:pPr>
        <w:jc w:val="both"/>
        <w:rPr>
          <w:rFonts w:asciiTheme="majorHAnsi" w:hAnsiTheme="majorHAnsi" w:cstheme="majorHAnsi"/>
        </w:rPr>
      </w:pPr>
      <w:r w:rsidRPr="00755E9D">
        <w:rPr>
          <w:rFonts w:asciiTheme="majorHAnsi" w:hAnsiTheme="majorHAnsi" w:cstheme="majorHAnsi"/>
        </w:rPr>
        <w:t>•</w:t>
      </w:r>
      <w:r w:rsidRPr="00755E9D">
        <w:rPr>
          <w:rFonts w:asciiTheme="majorHAnsi" w:hAnsiTheme="majorHAnsi" w:cstheme="majorHAnsi"/>
        </w:rPr>
        <w:tab/>
        <w:t>Pozdě večeříme</w:t>
      </w:r>
    </w:p>
    <w:p w14:paraId="09ACD703" w14:textId="77777777" w:rsidR="00755E9D" w:rsidRPr="00755E9D" w:rsidRDefault="00755E9D" w:rsidP="00755E9D">
      <w:pPr>
        <w:jc w:val="both"/>
        <w:rPr>
          <w:rFonts w:asciiTheme="majorHAnsi" w:hAnsiTheme="majorHAnsi" w:cstheme="majorHAnsi"/>
        </w:rPr>
      </w:pPr>
      <w:r w:rsidRPr="00755E9D">
        <w:rPr>
          <w:rFonts w:asciiTheme="majorHAnsi" w:hAnsiTheme="majorHAnsi" w:cstheme="majorHAnsi"/>
        </w:rPr>
        <w:t>•</w:t>
      </w:r>
      <w:r w:rsidRPr="00755E9D">
        <w:rPr>
          <w:rFonts w:asciiTheme="majorHAnsi" w:hAnsiTheme="majorHAnsi" w:cstheme="majorHAnsi"/>
        </w:rPr>
        <w:tab/>
        <w:t>Jíme ve spěchu a bezmyšlenkovitě konzumujeme velké množství potravy</w:t>
      </w:r>
    </w:p>
    <w:p w14:paraId="46C146A9" w14:textId="77777777" w:rsidR="00755E9D" w:rsidRPr="00755E9D" w:rsidRDefault="00755E9D" w:rsidP="00755E9D">
      <w:pPr>
        <w:jc w:val="both"/>
        <w:rPr>
          <w:rFonts w:asciiTheme="majorHAnsi" w:hAnsiTheme="majorHAnsi" w:cstheme="majorHAnsi"/>
        </w:rPr>
      </w:pPr>
      <w:r w:rsidRPr="00755E9D">
        <w:rPr>
          <w:rFonts w:asciiTheme="majorHAnsi" w:hAnsiTheme="majorHAnsi" w:cstheme="majorHAnsi"/>
        </w:rPr>
        <w:t>•</w:t>
      </w:r>
      <w:r w:rsidRPr="00755E9D">
        <w:rPr>
          <w:rFonts w:asciiTheme="majorHAnsi" w:hAnsiTheme="majorHAnsi" w:cstheme="majorHAnsi"/>
        </w:rPr>
        <w:tab/>
        <w:t>Nedostatečně žvýkáme.</w:t>
      </w:r>
    </w:p>
    <w:p w14:paraId="7FC0A08D" w14:textId="77777777" w:rsidR="00755E9D" w:rsidRPr="00755E9D" w:rsidRDefault="00755E9D" w:rsidP="00755E9D">
      <w:pPr>
        <w:jc w:val="both"/>
        <w:rPr>
          <w:rFonts w:asciiTheme="majorHAnsi" w:hAnsiTheme="majorHAnsi" w:cstheme="majorHAnsi"/>
        </w:rPr>
      </w:pPr>
      <w:r w:rsidRPr="00755E9D">
        <w:rPr>
          <w:rFonts w:asciiTheme="majorHAnsi" w:hAnsiTheme="majorHAnsi" w:cstheme="majorHAnsi"/>
        </w:rPr>
        <w:t>A důsledek? Nedostatečné strávení potravy, takže se nakonec ve střevech objevují částečně jedovaté produkty neúplného rozkladu.</w:t>
      </w:r>
    </w:p>
    <w:p w14:paraId="1BDC354A" w14:textId="77777777" w:rsidR="00755E9D" w:rsidRPr="00755E9D" w:rsidRDefault="00755E9D" w:rsidP="00755E9D">
      <w:pPr>
        <w:jc w:val="both"/>
        <w:rPr>
          <w:rFonts w:asciiTheme="majorHAnsi" w:hAnsiTheme="majorHAnsi" w:cstheme="majorHAnsi"/>
        </w:rPr>
      </w:pPr>
      <w:r w:rsidRPr="00755E9D">
        <w:rPr>
          <w:rFonts w:asciiTheme="majorHAnsi" w:hAnsiTheme="majorHAnsi" w:cstheme="majorHAnsi"/>
        </w:rPr>
        <w:t>Za takové situace tělo není schopné vytvořit odpovídající množství slin, takže ve střevě začnou nedotrávené zbytky jídla zahnívat. Následkem mohou být bolestí hlavy a končetin, špatný vývoj spánku, podráždění žaludku a potíže s vyprazdňováním střev.</w:t>
      </w:r>
    </w:p>
    <w:p w14:paraId="69F5194B" w14:textId="77777777" w:rsidR="00755E9D" w:rsidRPr="00755E9D" w:rsidRDefault="00755E9D" w:rsidP="00755E9D">
      <w:pPr>
        <w:jc w:val="both"/>
        <w:rPr>
          <w:rFonts w:asciiTheme="majorHAnsi" w:hAnsiTheme="majorHAnsi" w:cstheme="majorHAnsi"/>
        </w:rPr>
      </w:pPr>
      <w:r w:rsidRPr="00755E9D">
        <w:rPr>
          <w:rFonts w:asciiTheme="majorHAnsi" w:hAnsiTheme="majorHAnsi" w:cstheme="majorHAnsi"/>
        </w:rPr>
        <w:t xml:space="preserve">Za normální situace jsou játra jako detoxikační orgán schopná střevní jedy odbourat. Jsou-li však trvale přetěžovaná, jejich kapacita nestačí. Toxické látky se začnou objevovat v krvi a dalších tělesných tekutinách. Nakonec vzniká chronické </w:t>
      </w:r>
      <w:proofErr w:type="spellStart"/>
      <w:r w:rsidRPr="00755E9D">
        <w:rPr>
          <w:rFonts w:asciiTheme="majorHAnsi" w:hAnsiTheme="majorHAnsi" w:cstheme="majorHAnsi"/>
        </w:rPr>
        <w:t>sebeotrávení</w:t>
      </w:r>
      <w:proofErr w:type="spellEnd"/>
      <w:r w:rsidRPr="00755E9D">
        <w:rPr>
          <w:rFonts w:asciiTheme="majorHAnsi" w:hAnsiTheme="majorHAnsi" w:cstheme="majorHAnsi"/>
        </w:rPr>
        <w:t xml:space="preserve"> ze střev, jehož projevem jsou koliky, tedy bolesti v krajině břišní.</w:t>
      </w:r>
    </w:p>
    <w:p w14:paraId="7AD84209" w14:textId="77777777" w:rsidR="00755E9D" w:rsidRPr="00755E9D" w:rsidRDefault="00755E9D" w:rsidP="00755E9D">
      <w:pPr>
        <w:jc w:val="both"/>
        <w:rPr>
          <w:rFonts w:asciiTheme="majorHAnsi" w:hAnsiTheme="majorHAnsi" w:cstheme="majorHAnsi"/>
        </w:rPr>
      </w:pPr>
      <w:r w:rsidRPr="00755E9D">
        <w:rPr>
          <w:rFonts w:asciiTheme="majorHAnsi" w:hAnsiTheme="majorHAnsi" w:cstheme="majorHAnsi"/>
        </w:rPr>
        <w:t>Střevní toxiny a přijaté jedy z životního prostředí pomalu, plíživě, zpočátku nepozorovaně, podkopávají zdraví a člověk začíná strádat. Objevují se nemoci již v raném věku, lidé vypadají starší, sešlí.</w:t>
      </w:r>
    </w:p>
    <w:p w14:paraId="556A53C5" w14:textId="77777777" w:rsidR="00755E9D" w:rsidRPr="00755E9D" w:rsidRDefault="00755E9D" w:rsidP="00755E9D">
      <w:pPr>
        <w:jc w:val="both"/>
        <w:rPr>
          <w:rFonts w:asciiTheme="majorHAnsi" w:hAnsiTheme="majorHAnsi" w:cstheme="majorHAnsi"/>
        </w:rPr>
      </w:pPr>
    </w:p>
    <w:p w14:paraId="6B1C9A2F" w14:textId="77777777" w:rsidR="00755E9D" w:rsidRPr="00755E9D" w:rsidRDefault="00755E9D" w:rsidP="00755E9D">
      <w:pPr>
        <w:jc w:val="both"/>
        <w:rPr>
          <w:rFonts w:asciiTheme="majorHAnsi" w:hAnsiTheme="majorHAnsi" w:cstheme="majorHAnsi"/>
        </w:rPr>
      </w:pPr>
      <w:r w:rsidRPr="00755E9D">
        <w:rPr>
          <w:rFonts w:asciiTheme="majorHAnsi" w:hAnsiTheme="majorHAnsi" w:cstheme="majorHAnsi"/>
        </w:rPr>
        <w:t>Jak se projeví zatížení jedy na psychice? Náhlou duševní bolesti! Tělesná indispozice vrhá pod vlivem negativních sil stíny na psychickou pohodu. Problémy se prohlubují, tělo se prožívajícím trápením stále více zatěžuje.</w:t>
      </w:r>
    </w:p>
    <w:p w14:paraId="4353F350" w14:textId="77777777" w:rsidR="00755E9D" w:rsidRPr="00755E9D" w:rsidRDefault="00755E9D" w:rsidP="00755E9D">
      <w:pPr>
        <w:jc w:val="both"/>
        <w:rPr>
          <w:rFonts w:asciiTheme="majorHAnsi" w:hAnsiTheme="majorHAnsi" w:cstheme="majorHAnsi"/>
        </w:rPr>
      </w:pPr>
      <w:r w:rsidRPr="00755E9D">
        <w:rPr>
          <w:rFonts w:asciiTheme="majorHAnsi" w:hAnsiTheme="majorHAnsi" w:cstheme="majorHAnsi"/>
        </w:rPr>
        <w:t>Somatické, psychosomatické a psychické toxické zátěže se sčítají, strádající nevidí žádnou perspektivu. Nakonec soužení vede k patologickému vývoji buněk!</w:t>
      </w:r>
    </w:p>
    <w:p w14:paraId="06AA0FD2" w14:textId="77777777" w:rsidR="00755E9D" w:rsidRPr="00755E9D" w:rsidRDefault="00755E9D" w:rsidP="00755E9D">
      <w:pPr>
        <w:jc w:val="both"/>
        <w:rPr>
          <w:rFonts w:asciiTheme="majorHAnsi" w:hAnsiTheme="majorHAnsi" w:cstheme="majorHAnsi"/>
        </w:rPr>
      </w:pPr>
    </w:p>
    <w:p w14:paraId="452D90E7" w14:textId="77777777" w:rsidR="00755E9D" w:rsidRPr="00755E9D" w:rsidRDefault="00755E9D" w:rsidP="00755E9D">
      <w:pPr>
        <w:jc w:val="both"/>
        <w:rPr>
          <w:rFonts w:asciiTheme="majorHAnsi" w:hAnsiTheme="majorHAnsi" w:cstheme="majorHAnsi"/>
        </w:rPr>
      </w:pPr>
      <w:r w:rsidRPr="00755E9D">
        <w:rPr>
          <w:rFonts w:asciiTheme="majorHAnsi" w:hAnsiTheme="majorHAnsi" w:cstheme="majorHAnsi"/>
        </w:rPr>
        <w:t>Jak tedy z toho? Samozřejmě vám mohou poradit a pomoci lékaři a psychologové. Můžete si však také pomoci sami. Doporučujeme dva způsoby:</w:t>
      </w:r>
    </w:p>
    <w:p w14:paraId="001CCECE" w14:textId="09B2EE19" w:rsidR="00755E9D" w:rsidRPr="00755E9D" w:rsidRDefault="00755E9D" w:rsidP="00755E9D">
      <w:pPr>
        <w:jc w:val="both"/>
        <w:rPr>
          <w:rFonts w:asciiTheme="majorHAnsi" w:hAnsiTheme="majorHAnsi" w:cstheme="majorHAnsi"/>
        </w:rPr>
      </w:pPr>
      <w:r w:rsidRPr="00755E9D">
        <w:rPr>
          <w:rFonts w:asciiTheme="majorHAnsi" w:hAnsiTheme="majorHAnsi" w:cstheme="majorHAnsi"/>
        </w:rPr>
        <w:t>•</w:t>
      </w:r>
      <w:r w:rsidRPr="00755E9D">
        <w:rPr>
          <w:rFonts w:asciiTheme="majorHAnsi" w:hAnsiTheme="majorHAnsi" w:cstheme="majorHAnsi"/>
        </w:rPr>
        <w:tab/>
        <w:t>vědomá autosugesce, metoda, při níž věříme v uskutečnění toho, po čem toužíme. autosugescí lze aktivovat síly, které harmonizují a léčí duši, a tudíž i tělo. Jedná se například o</w:t>
      </w:r>
      <w:r>
        <w:rPr>
          <w:rFonts w:asciiTheme="majorHAnsi" w:hAnsiTheme="majorHAnsi" w:cstheme="majorHAnsi"/>
        </w:rPr>
        <w:t> </w:t>
      </w:r>
      <w:r w:rsidRPr="00755E9D">
        <w:rPr>
          <w:rFonts w:asciiTheme="majorHAnsi" w:hAnsiTheme="majorHAnsi" w:cstheme="majorHAnsi"/>
        </w:rPr>
        <w:t xml:space="preserve">představu: „Den ode dne se mi v každém ohledu daří stále lépe a lépe!" Aktivním </w:t>
      </w:r>
      <w:proofErr w:type="spellStart"/>
      <w:r w:rsidRPr="00755E9D">
        <w:rPr>
          <w:rFonts w:asciiTheme="majorHAnsi" w:hAnsiTheme="majorHAnsi" w:cstheme="majorHAnsi"/>
        </w:rPr>
        <w:t>sebeovlivňováním</w:t>
      </w:r>
      <w:proofErr w:type="spellEnd"/>
      <w:r w:rsidRPr="00755E9D">
        <w:rPr>
          <w:rFonts w:asciiTheme="majorHAnsi" w:hAnsiTheme="majorHAnsi" w:cstheme="majorHAnsi"/>
        </w:rPr>
        <w:t xml:space="preserve"> tedy provést tzv. </w:t>
      </w:r>
      <w:proofErr w:type="spellStart"/>
      <w:r w:rsidRPr="00755E9D">
        <w:rPr>
          <w:rFonts w:asciiTheme="majorHAnsi" w:hAnsiTheme="majorHAnsi" w:cstheme="majorHAnsi"/>
        </w:rPr>
        <w:t>desomatizaci</w:t>
      </w:r>
      <w:proofErr w:type="spellEnd"/>
      <w:r w:rsidRPr="00755E9D">
        <w:rPr>
          <w:rFonts w:asciiTheme="majorHAnsi" w:hAnsiTheme="majorHAnsi" w:cstheme="majorHAnsi"/>
        </w:rPr>
        <w:t>!</w:t>
      </w:r>
    </w:p>
    <w:p w14:paraId="6C3662FD" w14:textId="77777777" w:rsidR="00755E9D" w:rsidRPr="00755E9D" w:rsidRDefault="00755E9D" w:rsidP="00755E9D">
      <w:pPr>
        <w:jc w:val="both"/>
        <w:rPr>
          <w:rFonts w:asciiTheme="majorHAnsi" w:hAnsiTheme="majorHAnsi" w:cstheme="majorHAnsi"/>
        </w:rPr>
      </w:pPr>
      <w:r w:rsidRPr="00755E9D">
        <w:rPr>
          <w:rFonts w:asciiTheme="majorHAnsi" w:hAnsiTheme="majorHAnsi" w:cstheme="majorHAnsi"/>
        </w:rPr>
        <w:t>•</w:t>
      </w:r>
      <w:r w:rsidRPr="00755E9D">
        <w:rPr>
          <w:rFonts w:asciiTheme="majorHAnsi" w:hAnsiTheme="majorHAnsi" w:cstheme="majorHAnsi"/>
        </w:rPr>
        <w:tab/>
        <w:t xml:space="preserve">prosebná modlitba, při níž oslovujeme ty, jimž pevně </w:t>
      </w:r>
      <w:proofErr w:type="gramStart"/>
      <w:r w:rsidRPr="00755E9D">
        <w:rPr>
          <w:rFonts w:asciiTheme="majorHAnsi" w:hAnsiTheme="majorHAnsi" w:cstheme="majorHAnsi"/>
        </w:rPr>
        <w:t>důvěřujeme - Stvořitele</w:t>
      </w:r>
      <w:proofErr w:type="gramEnd"/>
      <w:r w:rsidRPr="00755E9D">
        <w:rPr>
          <w:rFonts w:asciiTheme="majorHAnsi" w:hAnsiTheme="majorHAnsi" w:cstheme="majorHAnsi"/>
        </w:rPr>
        <w:t xml:space="preserve"> veškerého bytí, Krista anebo Boží posly.</w:t>
      </w:r>
    </w:p>
    <w:p w14:paraId="7D807FEA" w14:textId="77777777" w:rsidR="00755E9D" w:rsidRPr="00755E9D" w:rsidRDefault="00755E9D" w:rsidP="00755E9D">
      <w:pPr>
        <w:jc w:val="both"/>
        <w:rPr>
          <w:rFonts w:asciiTheme="majorHAnsi" w:hAnsiTheme="majorHAnsi" w:cstheme="majorHAnsi"/>
        </w:rPr>
      </w:pPr>
    </w:p>
    <w:p w14:paraId="45B833E9" w14:textId="77777777" w:rsidR="00755E9D" w:rsidRPr="00755E9D" w:rsidRDefault="00755E9D" w:rsidP="00755E9D">
      <w:pPr>
        <w:jc w:val="both"/>
        <w:rPr>
          <w:rFonts w:asciiTheme="majorHAnsi" w:hAnsiTheme="majorHAnsi" w:cstheme="majorHAnsi"/>
        </w:rPr>
      </w:pPr>
      <w:r w:rsidRPr="00755E9D">
        <w:rPr>
          <w:rFonts w:asciiTheme="majorHAnsi" w:hAnsiTheme="majorHAnsi" w:cstheme="majorHAnsi"/>
        </w:rPr>
        <w:t xml:space="preserve">Co říci na závěr? </w:t>
      </w:r>
    </w:p>
    <w:p w14:paraId="46AC4DE2" w14:textId="77777777" w:rsidR="00755E9D" w:rsidRPr="00755E9D" w:rsidRDefault="00755E9D" w:rsidP="00755E9D">
      <w:pPr>
        <w:jc w:val="both"/>
        <w:rPr>
          <w:rFonts w:asciiTheme="majorHAnsi" w:hAnsiTheme="majorHAnsi" w:cstheme="majorHAnsi"/>
        </w:rPr>
      </w:pPr>
      <w:r w:rsidRPr="00755E9D">
        <w:rPr>
          <w:rFonts w:asciiTheme="majorHAnsi" w:hAnsiTheme="majorHAnsi" w:cstheme="majorHAnsi"/>
        </w:rPr>
        <w:lastRenderedPageBreak/>
        <w:t>Chudý muž se zeptal učitele: "Proč jsem tak chudý?"</w:t>
      </w:r>
    </w:p>
    <w:p w14:paraId="5B34A194" w14:textId="77777777" w:rsidR="00755E9D" w:rsidRPr="00755E9D" w:rsidRDefault="00755E9D" w:rsidP="00755E9D">
      <w:pPr>
        <w:jc w:val="both"/>
        <w:rPr>
          <w:rFonts w:asciiTheme="majorHAnsi" w:hAnsiTheme="majorHAnsi" w:cstheme="majorHAnsi"/>
        </w:rPr>
      </w:pPr>
      <w:r w:rsidRPr="00755E9D">
        <w:rPr>
          <w:rFonts w:asciiTheme="majorHAnsi" w:hAnsiTheme="majorHAnsi" w:cstheme="majorHAnsi"/>
        </w:rPr>
        <w:t>Dostalo se mu odpovědi: "Protože neumíš dávat."</w:t>
      </w:r>
    </w:p>
    <w:p w14:paraId="0D2799BD" w14:textId="77777777" w:rsidR="00755E9D" w:rsidRPr="00755E9D" w:rsidRDefault="00755E9D" w:rsidP="00755E9D">
      <w:pPr>
        <w:jc w:val="both"/>
        <w:rPr>
          <w:rFonts w:asciiTheme="majorHAnsi" w:hAnsiTheme="majorHAnsi" w:cstheme="majorHAnsi"/>
        </w:rPr>
      </w:pPr>
      <w:r w:rsidRPr="00755E9D">
        <w:rPr>
          <w:rFonts w:asciiTheme="majorHAnsi" w:hAnsiTheme="majorHAnsi" w:cstheme="majorHAnsi"/>
        </w:rPr>
        <w:t>Chudák: "Nemám co dát."</w:t>
      </w:r>
    </w:p>
    <w:p w14:paraId="43419B83" w14:textId="77777777" w:rsidR="00755E9D" w:rsidRPr="00755E9D" w:rsidRDefault="00755E9D" w:rsidP="00755E9D">
      <w:pPr>
        <w:jc w:val="both"/>
        <w:rPr>
          <w:rFonts w:asciiTheme="majorHAnsi" w:hAnsiTheme="majorHAnsi" w:cstheme="majorHAnsi"/>
        </w:rPr>
      </w:pPr>
      <w:r w:rsidRPr="00755E9D">
        <w:rPr>
          <w:rFonts w:asciiTheme="majorHAnsi" w:hAnsiTheme="majorHAnsi" w:cstheme="majorHAnsi"/>
        </w:rPr>
        <w:t>"Máš co dát, alespoň pět věcí:</w:t>
      </w:r>
    </w:p>
    <w:p w14:paraId="46F7BEBD" w14:textId="77777777" w:rsidR="00755E9D" w:rsidRPr="00755E9D" w:rsidRDefault="00755E9D" w:rsidP="00755E9D">
      <w:pPr>
        <w:jc w:val="both"/>
        <w:rPr>
          <w:rFonts w:asciiTheme="majorHAnsi" w:hAnsiTheme="majorHAnsi" w:cstheme="majorHAnsi"/>
        </w:rPr>
      </w:pPr>
      <w:r w:rsidRPr="00755E9D">
        <w:rPr>
          <w:rFonts w:asciiTheme="majorHAnsi" w:hAnsiTheme="majorHAnsi" w:cstheme="majorHAnsi"/>
        </w:rPr>
        <w:t xml:space="preserve">1. </w:t>
      </w:r>
      <w:proofErr w:type="gramStart"/>
      <w:r w:rsidRPr="00755E9D">
        <w:rPr>
          <w:rFonts w:asciiTheme="majorHAnsi" w:hAnsiTheme="majorHAnsi" w:cstheme="majorHAnsi"/>
        </w:rPr>
        <w:t>TVÁŘ - můžeš</w:t>
      </w:r>
      <w:proofErr w:type="gramEnd"/>
      <w:r w:rsidRPr="00755E9D">
        <w:rPr>
          <w:rFonts w:asciiTheme="majorHAnsi" w:hAnsiTheme="majorHAnsi" w:cstheme="majorHAnsi"/>
        </w:rPr>
        <w:t xml:space="preserve"> se usmívat, dávat radost, veselí, štěstí,</w:t>
      </w:r>
    </w:p>
    <w:p w14:paraId="295D43CF" w14:textId="77777777" w:rsidR="00755E9D" w:rsidRPr="00755E9D" w:rsidRDefault="00755E9D" w:rsidP="00755E9D">
      <w:pPr>
        <w:jc w:val="both"/>
        <w:rPr>
          <w:rFonts w:asciiTheme="majorHAnsi" w:hAnsiTheme="majorHAnsi" w:cstheme="majorHAnsi"/>
        </w:rPr>
      </w:pPr>
      <w:r w:rsidRPr="00755E9D">
        <w:rPr>
          <w:rFonts w:asciiTheme="majorHAnsi" w:hAnsiTheme="majorHAnsi" w:cstheme="majorHAnsi"/>
        </w:rPr>
        <w:t xml:space="preserve">2. </w:t>
      </w:r>
      <w:proofErr w:type="gramStart"/>
      <w:r w:rsidRPr="00755E9D">
        <w:rPr>
          <w:rFonts w:asciiTheme="majorHAnsi" w:hAnsiTheme="majorHAnsi" w:cstheme="majorHAnsi"/>
        </w:rPr>
        <w:t>ÚSTA - můžeš</w:t>
      </w:r>
      <w:proofErr w:type="gramEnd"/>
      <w:r w:rsidRPr="00755E9D">
        <w:rPr>
          <w:rFonts w:asciiTheme="majorHAnsi" w:hAnsiTheme="majorHAnsi" w:cstheme="majorHAnsi"/>
        </w:rPr>
        <w:t xml:space="preserve"> mluvit vlídně, povzbuzovat lidi, zlepšovat jim náladu,</w:t>
      </w:r>
    </w:p>
    <w:p w14:paraId="79FF2C4B" w14:textId="77777777" w:rsidR="00755E9D" w:rsidRPr="00755E9D" w:rsidRDefault="00755E9D" w:rsidP="00755E9D">
      <w:pPr>
        <w:jc w:val="both"/>
        <w:rPr>
          <w:rFonts w:asciiTheme="majorHAnsi" w:hAnsiTheme="majorHAnsi" w:cstheme="majorHAnsi"/>
        </w:rPr>
      </w:pPr>
      <w:r w:rsidRPr="00755E9D">
        <w:rPr>
          <w:rFonts w:asciiTheme="majorHAnsi" w:hAnsiTheme="majorHAnsi" w:cstheme="majorHAnsi"/>
        </w:rPr>
        <w:t xml:space="preserve">3. </w:t>
      </w:r>
      <w:proofErr w:type="gramStart"/>
      <w:r w:rsidRPr="00755E9D">
        <w:rPr>
          <w:rFonts w:asciiTheme="majorHAnsi" w:hAnsiTheme="majorHAnsi" w:cstheme="majorHAnsi"/>
        </w:rPr>
        <w:t>SRDCE - můžeš</w:t>
      </w:r>
      <w:proofErr w:type="gramEnd"/>
      <w:r w:rsidRPr="00755E9D">
        <w:rPr>
          <w:rFonts w:asciiTheme="majorHAnsi" w:hAnsiTheme="majorHAnsi" w:cstheme="majorHAnsi"/>
        </w:rPr>
        <w:t xml:space="preserve"> s upřímností a laskavostí otevřít své srdce pro druhé,</w:t>
      </w:r>
    </w:p>
    <w:p w14:paraId="4D53401E" w14:textId="77777777" w:rsidR="00755E9D" w:rsidRPr="00755E9D" w:rsidRDefault="00755E9D" w:rsidP="00755E9D">
      <w:pPr>
        <w:jc w:val="both"/>
        <w:rPr>
          <w:rFonts w:asciiTheme="majorHAnsi" w:hAnsiTheme="majorHAnsi" w:cstheme="majorHAnsi"/>
        </w:rPr>
      </w:pPr>
      <w:r w:rsidRPr="00755E9D">
        <w:rPr>
          <w:rFonts w:asciiTheme="majorHAnsi" w:hAnsiTheme="majorHAnsi" w:cstheme="majorHAnsi"/>
        </w:rPr>
        <w:t xml:space="preserve">4. </w:t>
      </w:r>
      <w:proofErr w:type="gramStart"/>
      <w:r w:rsidRPr="00755E9D">
        <w:rPr>
          <w:rFonts w:asciiTheme="majorHAnsi" w:hAnsiTheme="majorHAnsi" w:cstheme="majorHAnsi"/>
        </w:rPr>
        <w:t>OČI - můžeš</w:t>
      </w:r>
      <w:proofErr w:type="gramEnd"/>
      <w:r w:rsidRPr="00755E9D">
        <w:rPr>
          <w:rFonts w:asciiTheme="majorHAnsi" w:hAnsiTheme="majorHAnsi" w:cstheme="majorHAnsi"/>
        </w:rPr>
        <w:t xml:space="preserve"> se dívat na ostatní s láskou a soucitem,</w:t>
      </w:r>
    </w:p>
    <w:p w14:paraId="0DCF96F1" w14:textId="77777777" w:rsidR="00755E9D" w:rsidRPr="00755E9D" w:rsidRDefault="00755E9D" w:rsidP="00755E9D">
      <w:pPr>
        <w:jc w:val="both"/>
        <w:rPr>
          <w:rFonts w:asciiTheme="majorHAnsi" w:hAnsiTheme="majorHAnsi" w:cstheme="majorHAnsi"/>
        </w:rPr>
      </w:pPr>
      <w:r w:rsidRPr="00755E9D">
        <w:rPr>
          <w:rFonts w:asciiTheme="majorHAnsi" w:hAnsiTheme="majorHAnsi" w:cstheme="majorHAnsi"/>
        </w:rPr>
        <w:t xml:space="preserve">5. </w:t>
      </w:r>
      <w:proofErr w:type="gramStart"/>
      <w:r w:rsidRPr="00755E9D">
        <w:rPr>
          <w:rFonts w:asciiTheme="majorHAnsi" w:hAnsiTheme="majorHAnsi" w:cstheme="majorHAnsi"/>
        </w:rPr>
        <w:t>TĚLO - můžeš</w:t>
      </w:r>
      <w:proofErr w:type="gramEnd"/>
      <w:r w:rsidRPr="00755E9D">
        <w:rPr>
          <w:rFonts w:asciiTheme="majorHAnsi" w:hAnsiTheme="majorHAnsi" w:cstheme="majorHAnsi"/>
        </w:rPr>
        <w:t xml:space="preserve"> udělat něco pro druhé, abys jim pomohl.</w:t>
      </w:r>
    </w:p>
    <w:p w14:paraId="6FDE5F6F" w14:textId="77777777" w:rsidR="00755E9D" w:rsidRPr="00755E9D" w:rsidRDefault="00755E9D" w:rsidP="00755E9D">
      <w:pPr>
        <w:jc w:val="both"/>
        <w:rPr>
          <w:rFonts w:asciiTheme="majorHAnsi" w:hAnsiTheme="majorHAnsi" w:cstheme="majorHAnsi"/>
        </w:rPr>
      </w:pPr>
      <w:r w:rsidRPr="00755E9D">
        <w:rPr>
          <w:rFonts w:asciiTheme="majorHAnsi" w:hAnsiTheme="majorHAnsi" w:cstheme="majorHAnsi"/>
        </w:rPr>
        <w:t>Vidíš, vůbec nejsi chudý. Doopravdy chudí lidé jsou chudí ve svých srdcích."</w:t>
      </w:r>
    </w:p>
    <w:p w14:paraId="410014E5" w14:textId="77777777" w:rsidR="00755E9D" w:rsidRPr="00755E9D" w:rsidRDefault="00755E9D" w:rsidP="00755E9D">
      <w:pPr>
        <w:jc w:val="both"/>
        <w:rPr>
          <w:rFonts w:asciiTheme="majorHAnsi" w:hAnsiTheme="majorHAnsi" w:cstheme="majorHAnsi"/>
        </w:rPr>
      </w:pPr>
    </w:p>
    <w:p w14:paraId="3B2E5A80" w14:textId="77777777" w:rsidR="00755E9D" w:rsidRPr="00755E9D" w:rsidRDefault="00755E9D" w:rsidP="00755E9D">
      <w:pPr>
        <w:jc w:val="both"/>
        <w:rPr>
          <w:rFonts w:asciiTheme="majorHAnsi" w:hAnsiTheme="majorHAnsi" w:cstheme="majorHAnsi"/>
        </w:rPr>
      </w:pPr>
      <w:r w:rsidRPr="00755E9D">
        <w:rPr>
          <w:rFonts w:asciiTheme="majorHAnsi" w:hAnsiTheme="majorHAnsi" w:cstheme="majorHAnsi"/>
        </w:rPr>
        <w:t xml:space="preserve">Lidé jsou lapeni blahobytem, omyly přejímají bez přemýšlení. </w:t>
      </w:r>
    </w:p>
    <w:p w14:paraId="7C52BB03" w14:textId="77777777" w:rsidR="00755E9D" w:rsidRPr="00755E9D" w:rsidRDefault="00755E9D" w:rsidP="00755E9D">
      <w:pPr>
        <w:jc w:val="both"/>
        <w:rPr>
          <w:rFonts w:asciiTheme="majorHAnsi" w:hAnsiTheme="majorHAnsi" w:cstheme="majorHAnsi"/>
        </w:rPr>
      </w:pPr>
    </w:p>
    <w:p w14:paraId="0CDD4C1E" w14:textId="77777777" w:rsidR="00755E9D" w:rsidRPr="00755E9D" w:rsidRDefault="00755E9D" w:rsidP="00755E9D">
      <w:pPr>
        <w:jc w:val="both"/>
        <w:rPr>
          <w:rFonts w:asciiTheme="majorHAnsi" w:hAnsiTheme="majorHAnsi" w:cstheme="majorHAnsi"/>
        </w:rPr>
      </w:pPr>
      <w:r w:rsidRPr="00755E9D">
        <w:rPr>
          <w:rFonts w:asciiTheme="majorHAnsi" w:hAnsiTheme="majorHAnsi" w:cstheme="majorHAnsi"/>
        </w:rPr>
        <w:t>Kdo chce slyšet, slyší a dostává sílu k začlenění cesty čisté pravdy do svého denního života.</w:t>
      </w:r>
    </w:p>
    <w:p w14:paraId="20BDCF47" w14:textId="77777777" w:rsidR="00755E9D" w:rsidRPr="00755E9D" w:rsidRDefault="00755E9D" w:rsidP="00755E9D">
      <w:pPr>
        <w:jc w:val="both"/>
        <w:rPr>
          <w:rFonts w:asciiTheme="majorHAnsi" w:hAnsiTheme="majorHAnsi" w:cstheme="majorHAnsi"/>
        </w:rPr>
      </w:pPr>
    </w:p>
    <w:p w14:paraId="2CC588FF" w14:textId="77777777" w:rsidR="00755E9D" w:rsidRPr="00755E9D" w:rsidRDefault="00755E9D" w:rsidP="00755E9D">
      <w:pPr>
        <w:jc w:val="both"/>
        <w:rPr>
          <w:rFonts w:asciiTheme="majorHAnsi" w:hAnsiTheme="majorHAnsi" w:cstheme="majorHAnsi"/>
        </w:rPr>
      </w:pPr>
      <w:r w:rsidRPr="00755E9D">
        <w:rPr>
          <w:rFonts w:asciiTheme="majorHAnsi" w:hAnsiTheme="majorHAnsi" w:cstheme="majorHAnsi"/>
        </w:rPr>
        <w:t>Musíme i s kořeny vytrhnout z duše všechen strach a hrůzu z toho, co z budoucnosti přichází k člověku a myslet jen na to, že cokoliv může přijít, je k nám přivedeno moudrým Vedením světa. Rudolf Steiner</w:t>
      </w:r>
    </w:p>
    <w:p w14:paraId="31256CF0" w14:textId="77777777" w:rsidR="00755E9D" w:rsidRPr="00755E9D" w:rsidRDefault="00755E9D" w:rsidP="00755E9D">
      <w:pPr>
        <w:jc w:val="both"/>
        <w:rPr>
          <w:rFonts w:asciiTheme="majorHAnsi" w:hAnsiTheme="majorHAnsi" w:cstheme="majorHAnsi"/>
        </w:rPr>
      </w:pPr>
    </w:p>
    <w:p w14:paraId="03D105EA" w14:textId="77777777" w:rsidR="00755E9D" w:rsidRPr="00755E9D" w:rsidRDefault="00755E9D" w:rsidP="00755E9D">
      <w:pPr>
        <w:jc w:val="both"/>
        <w:rPr>
          <w:rFonts w:asciiTheme="majorHAnsi" w:hAnsiTheme="majorHAnsi" w:cstheme="majorHAnsi"/>
        </w:rPr>
      </w:pPr>
      <w:r w:rsidRPr="00755E9D">
        <w:rPr>
          <w:rFonts w:asciiTheme="majorHAnsi" w:hAnsiTheme="majorHAnsi" w:cstheme="majorHAnsi"/>
        </w:rPr>
        <w:t xml:space="preserve">Jsme děti nejvyšší síly univerza, chovejme se podle toho. Pavla </w:t>
      </w:r>
      <w:proofErr w:type="spellStart"/>
      <w:r w:rsidRPr="00755E9D">
        <w:rPr>
          <w:rFonts w:asciiTheme="majorHAnsi" w:hAnsiTheme="majorHAnsi" w:cstheme="majorHAnsi"/>
        </w:rPr>
        <w:t>Kašparcová</w:t>
      </w:r>
      <w:bookmarkEnd w:id="0"/>
      <w:bookmarkEnd w:id="1"/>
      <w:proofErr w:type="spellEnd"/>
    </w:p>
    <w:sectPr w:rsidR="00755E9D" w:rsidRPr="00755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D57F8"/>
    <w:multiLevelType w:val="hybridMultilevel"/>
    <w:tmpl w:val="79ECF62A"/>
    <w:lvl w:ilvl="0" w:tplc="C21C23D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06A46EB"/>
    <w:multiLevelType w:val="hybridMultilevel"/>
    <w:tmpl w:val="D228D0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A644C02"/>
    <w:multiLevelType w:val="hybridMultilevel"/>
    <w:tmpl w:val="94FE4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01B4F45"/>
    <w:multiLevelType w:val="hybridMultilevel"/>
    <w:tmpl w:val="A7C844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11D1CE6"/>
    <w:multiLevelType w:val="hybridMultilevel"/>
    <w:tmpl w:val="41A01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79819A3"/>
    <w:multiLevelType w:val="hybridMultilevel"/>
    <w:tmpl w:val="AE64E4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9EB505F"/>
    <w:multiLevelType w:val="hybridMultilevel"/>
    <w:tmpl w:val="0602F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6AA2632"/>
    <w:multiLevelType w:val="hybridMultilevel"/>
    <w:tmpl w:val="4AAE7B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6F5"/>
    <w:rsid w:val="00094647"/>
    <w:rsid w:val="000A54E4"/>
    <w:rsid w:val="000B350D"/>
    <w:rsid w:val="000B7262"/>
    <w:rsid w:val="000E3906"/>
    <w:rsid w:val="00144FDE"/>
    <w:rsid w:val="00182EFA"/>
    <w:rsid w:val="001A391E"/>
    <w:rsid w:val="00224CA4"/>
    <w:rsid w:val="00312EAD"/>
    <w:rsid w:val="003215A0"/>
    <w:rsid w:val="00377775"/>
    <w:rsid w:val="00387202"/>
    <w:rsid w:val="003A4AEB"/>
    <w:rsid w:val="004032DD"/>
    <w:rsid w:val="00456455"/>
    <w:rsid w:val="004C6CA7"/>
    <w:rsid w:val="005053C5"/>
    <w:rsid w:val="005A7641"/>
    <w:rsid w:val="00625F32"/>
    <w:rsid w:val="00636AC3"/>
    <w:rsid w:val="00706B60"/>
    <w:rsid w:val="00755E9D"/>
    <w:rsid w:val="008077BC"/>
    <w:rsid w:val="008F7A1D"/>
    <w:rsid w:val="00961BB1"/>
    <w:rsid w:val="009B54A6"/>
    <w:rsid w:val="009D2B2E"/>
    <w:rsid w:val="009D659F"/>
    <w:rsid w:val="00A166F5"/>
    <w:rsid w:val="00AC7296"/>
    <w:rsid w:val="00B029C9"/>
    <w:rsid w:val="00B3006A"/>
    <w:rsid w:val="00B30705"/>
    <w:rsid w:val="00B30D2F"/>
    <w:rsid w:val="00B37BCF"/>
    <w:rsid w:val="00B47987"/>
    <w:rsid w:val="00B61EE2"/>
    <w:rsid w:val="00BA0C56"/>
    <w:rsid w:val="00BB262A"/>
    <w:rsid w:val="00C46297"/>
    <w:rsid w:val="00CF3338"/>
    <w:rsid w:val="00DD19A7"/>
    <w:rsid w:val="00DE123A"/>
    <w:rsid w:val="00DE7DBD"/>
    <w:rsid w:val="00E379C3"/>
    <w:rsid w:val="00E93B69"/>
    <w:rsid w:val="00EB3C9A"/>
    <w:rsid w:val="00ED2F40"/>
    <w:rsid w:val="00F01F52"/>
    <w:rsid w:val="00F26C9D"/>
    <w:rsid w:val="00F645D0"/>
    <w:rsid w:val="00F66B08"/>
    <w:rsid w:val="00FB79CA"/>
    <w:rsid w:val="00FC39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C654"/>
  <w15:chartTrackingRefBased/>
  <w15:docId w15:val="{CAAEF033-12D3-4022-AE50-88452912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F333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215A0"/>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dpis2">
    <w:name w:val="heading 2"/>
    <w:basedOn w:val="Normln"/>
    <w:next w:val="Normln"/>
    <w:link w:val="Nadpis2Char"/>
    <w:uiPriority w:val="9"/>
    <w:unhideWhenUsed/>
    <w:qFormat/>
    <w:rsid w:val="003215A0"/>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basedOn w:val="Normln"/>
    <w:next w:val="Normln"/>
    <w:link w:val="Nadpis3Char"/>
    <w:uiPriority w:val="9"/>
    <w:qFormat/>
    <w:rsid w:val="00ED2F40"/>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unhideWhenUsed/>
    <w:qFormat/>
    <w:rsid w:val="00B4798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7oe">
    <w:name w:val="_7oe"/>
    <w:basedOn w:val="Standardnpsmoodstavce"/>
    <w:rsid w:val="00A166F5"/>
  </w:style>
  <w:style w:type="character" w:customStyle="1" w:styleId="Nadpis1Char">
    <w:name w:val="Nadpis 1 Char"/>
    <w:basedOn w:val="Standardnpsmoodstavce"/>
    <w:link w:val="Nadpis1"/>
    <w:uiPriority w:val="9"/>
    <w:rsid w:val="003215A0"/>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3215A0"/>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3215A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adpis4Char">
    <w:name w:val="Nadpis 4 Char"/>
    <w:basedOn w:val="Standardnpsmoodstavce"/>
    <w:link w:val="Nadpis4"/>
    <w:uiPriority w:val="9"/>
    <w:rsid w:val="00B47987"/>
    <w:rPr>
      <w:rFonts w:asciiTheme="majorHAnsi" w:eastAsiaTheme="majorEastAsia" w:hAnsiTheme="majorHAnsi" w:cstheme="majorBidi"/>
      <w:i/>
      <w:iCs/>
      <w:color w:val="2E74B5" w:themeColor="accent1" w:themeShade="BF"/>
    </w:rPr>
  </w:style>
  <w:style w:type="character" w:styleId="Siln">
    <w:name w:val="Strong"/>
    <w:basedOn w:val="Standardnpsmoodstavce"/>
    <w:uiPriority w:val="22"/>
    <w:qFormat/>
    <w:rsid w:val="00B47987"/>
    <w:rPr>
      <w:b/>
      <w:bCs/>
    </w:rPr>
  </w:style>
  <w:style w:type="character" w:customStyle="1" w:styleId="Nadpis3Char">
    <w:name w:val="Nadpis 3 Char"/>
    <w:basedOn w:val="Standardnpsmoodstavce"/>
    <w:link w:val="Nadpis3"/>
    <w:uiPriority w:val="9"/>
    <w:qFormat/>
    <w:rsid w:val="00ED2F40"/>
    <w:rPr>
      <w:rFonts w:ascii="Arial" w:eastAsia="Times New Roman" w:hAnsi="Arial" w:cs="Arial"/>
      <w:b/>
      <w:bCs/>
      <w:sz w:val="26"/>
      <w:szCs w:val="26"/>
      <w:lang w:eastAsia="cs-CZ"/>
    </w:rPr>
  </w:style>
  <w:style w:type="character" w:customStyle="1" w:styleId="uficommentbody">
    <w:name w:val="uficommentbody"/>
    <w:basedOn w:val="Standardnpsmoodstavce"/>
    <w:rsid w:val="00224CA4"/>
  </w:style>
  <w:style w:type="character" w:styleId="Hypertextovodkaz">
    <w:name w:val="Hyperlink"/>
    <w:basedOn w:val="Standardnpsmoodstavce"/>
    <w:uiPriority w:val="99"/>
    <w:unhideWhenUsed/>
    <w:rsid w:val="00224CA4"/>
    <w:rPr>
      <w:color w:val="0000FF"/>
      <w:u w:val="single"/>
    </w:rPr>
  </w:style>
  <w:style w:type="character" w:styleId="Zdraznnintenzivn">
    <w:name w:val="Intense Emphasis"/>
    <w:basedOn w:val="Standardnpsmoodstavce"/>
    <w:uiPriority w:val="21"/>
    <w:qFormat/>
    <w:rsid w:val="00E379C3"/>
    <w:rPr>
      <w:i/>
      <w:iCs/>
      <w:color w:val="5B9BD5" w:themeColor="accent1"/>
    </w:rPr>
  </w:style>
  <w:style w:type="paragraph" w:styleId="Zkladntextodsazen">
    <w:name w:val="Body Text Indent"/>
    <w:basedOn w:val="Normln"/>
    <w:link w:val="ZkladntextodsazenChar"/>
    <w:rsid w:val="00F66B08"/>
    <w:pPr>
      <w:ind w:right="425" w:firstLine="709"/>
    </w:pPr>
  </w:style>
  <w:style w:type="character" w:customStyle="1" w:styleId="ZkladntextodsazenChar">
    <w:name w:val="Základní text odsazený Char"/>
    <w:basedOn w:val="Standardnpsmoodstavce"/>
    <w:link w:val="Zkladntextodsazen"/>
    <w:rsid w:val="00F66B08"/>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F66B08"/>
    <w:rPr>
      <w:color w:val="954F72" w:themeColor="followedHyperlink"/>
      <w:u w:val="single"/>
    </w:rPr>
  </w:style>
  <w:style w:type="character" w:customStyle="1" w:styleId="notranslate">
    <w:name w:val="notranslate"/>
    <w:basedOn w:val="Standardnpsmoodstavce"/>
    <w:rsid w:val="00182EFA"/>
  </w:style>
  <w:style w:type="paragraph" w:styleId="Bezmezer">
    <w:name w:val="No Spacing"/>
    <w:uiPriority w:val="1"/>
    <w:qFormat/>
    <w:rsid w:val="009D2B2E"/>
    <w:pPr>
      <w:spacing w:after="0" w:line="240" w:lineRule="auto"/>
    </w:pPr>
    <w:rPr>
      <w:rFonts w:ascii="Times New Roman" w:eastAsia="Times New Roman" w:hAnsi="Times New Roman" w:cs="Times New Roman"/>
      <w:sz w:val="24"/>
      <w:szCs w:val="24"/>
      <w:lang w:eastAsia="cs-CZ"/>
    </w:rPr>
  </w:style>
  <w:style w:type="character" w:customStyle="1" w:styleId="textexposedshow">
    <w:name w:val="text_exposed_show"/>
    <w:basedOn w:val="Standardnpsmoodstavce"/>
    <w:rsid w:val="009D2B2E"/>
  </w:style>
  <w:style w:type="paragraph" w:customStyle="1" w:styleId="Style10">
    <w:name w:val="Style10"/>
    <w:basedOn w:val="Normln"/>
    <w:rsid w:val="00961BB1"/>
    <w:pPr>
      <w:widowControl w:val="0"/>
      <w:autoSpaceDE w:val="0"/>
      <w:autoSpaceDN w:val="0"/>
      <w:adjustRightInd w:val="0"/>
    </w:pPr>
  </w:style>
  <w:style w:type="character" w:customStyle="1" w:styleId="FontStyle22">
    <w:name w:val="Font Style22"/>
    <w:rsid w:val="00961BB1"/>
    <w:rPr>
      <w:rFonts w:ascii="Times New Roman" w:hAnsi="Times New Roman" w:cs="Times New Roman"/>
      <w:b/>
      <w:bCs/>
      <w:sz w:val="22"/>
      <w:szCs w:val="22"/>
    </w:rPr>
  </w:style>
  <w:style w:type="character" w:customStyle="1" w:styleId="hascaption">
    <w:name w:val="hascaption"/>
    <w:rsid w:val="00B029C9"/>
  </w:style>
  <w:style w:type="paragraph" w:styleId="Normlnweb">
    <w:name w:val="Normal (Web)"/>
    <w:basedOn w:val="Normln"/>
    <w:uiPriority w:val="99"/>
    <w:unhideWhenUsed/>
    <w:rsid w:val="00B029C9"/>
    <w:pPr>
      <w:spacing w:before="100" w:beforeAutospacing="1" w:after="100" w:afterAutospacing="1"/>
    </w:pPr>
  </w:style>
  <w:style w:type="character" w:customStyle="1" w:styleId="video-url-fadeable">
    <w:name w:val="video-url-fadeable"/>
    <w:basedOn w:val="Standardnpsmoodstavce"/>
    <w:rsid w:val="00456455"/>
  </w:style>
  <w:style w:type="character" w:customStyle="1" w:styleId="FontStyle14">
    <w:name w:val="Font Style14"/>
    <w:uiPriority w:val="99"/>
    <w:rsid w:val="00BB262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3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521</Words>
  <Characters>3080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11</cp:revision>
  <dcterms:created xsi:type="dcterms:W3CDTF">2020-01-30T10:06:00Z</dcterms:created>
  <dcterms:modified xsi:type="dcterms:W3CDTF">2020-04-22T12:12:00Z</dcterms:modified>
</cp:coreProperties>
</file>