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BB1" w:rsidRDefault="00961BB1" w:rsidP="00961BB1">
      <w:pPr>
        <w:pStyle w:val="Nadpis1"/>
      </w:pPr>
      <w:r>
        <w:t>Duchovní význam rostlin</w:t>
      </w:r>
    </w:p>
    <w:p w:rsidR="00961BB1" w:rsidRPr="00961BB1" w:rsidRDefault="00961BB1" w:rsidP="00961BB1">
      <w:pPr>
        <w:jc w:val="both"/>
        <w:rPr>
          <w:rFonts w:asciiTheme="majorHAnsi" w:hAnsiTheme="majorHAnsi"/>
        </w:rPr>
      </w:pPr>
      <w:r w:rsidRPr="00961BB1">
        <w:rPr>
          <w:rFonts w:asciiTheme="majorHAnsi" w:hAnsiTheme="majorHAnsi"/>
        </w:rPr>
        <w:t>Každá jednotlivá květinka je malým zářícím sluníčkem, které vyzařuje do kosmu a k lidem energii barev a vůní, oblažuje je krásou svých tvarů, pomáhá jim udržet zdraví a duševní harmonii.</w:t>
      </w:r>
    </w:p>
    <w:p w:rsidR="00961BB1" w:rsidRPr="00961BB1" w:rsidRDefault="00961BB1" w:rsidP="00961BB1">
      <w:pPr>
        <w:jc w:val="both"/>
        <w:rPr>
          <w:rFonts w:asciiTheme="majorHAnsi" w:hAnsiTheme="majorHAnsi"/>
        </w:rPr>
      </w:pPr>
      <w:r w:rsidRPr="00961BB1">
        <w:rPr>
          <w:rFonts w:asciiTheme="majorHAnsi" w:hAnsiTheme="majorHAnsi"/>
        </w:rPr>
        <w:t xml:space="preserve">Květiny stejného druhu tvoří dohromady společnou duši. Jejich posláním je růst, vývoj semen, obohacování kosmu uvolňovanými energiemi a substancemi, vytvářenými v jejich těle a také služba všem životům přírody a lidem. Po skončení jejich úkolu, ale i tehdy, je-li před vyměřenou dobou jejich život zničen, vrací se vědomí jednotlivých květin zpět do společné duše, kde je shromažďováno se všemi zkušenostmi a poznatky uplynulého života a slouží všem k dalšímu společnému vývoji. Cílem každé jednotlivé rostliny je stát se dokonalou rostlinou </w:t>
      </w:r>
      <w:proofErr w:type="spellStart"/>
      <w:r w:rsidRPr="00961BB1">
        <w:rPr>
          <w:rFonts w:asciiTheme="majorHAnsi" w:hAnsiTheme="majorHAnsi"/>
        </w:rPr>
        <w:t>dévou</w:t>
      </w:r>
      <w:proofErr w:type="spellEnd"/>
      <w:r w:rsidRPr="00961BB1">
        <w:rPr>
          <w:rFonts w:asciiTheme="majorHAnsi" w:hAnsiTheme="majorHAnsi"/>
        </w:rPr>
        <w:t xml:space="preserve">. </w:t>
      </w:r>
      <w:proofErr w:type="spellStart"/>
      <w:r w:rsidRPr="00961BB1">
        <w:rPr>
          <w:rFonts w:asciiTheme="majorHAnsi" w:hAnsiTheme="majorHAnsi"/>
        </w:rPr>
        <w:t>Devas</w:t>
      </w:r>
      <w:proofErr w:type="spellEnd"/>
      <w:r w:rsidRPr="00961BB1">
        <w:rPr>
          <w:rFonts w:asciiTheme="majorHAnsi" w:hAnsiTheme="majorHAnsi"/>
        </w:rPr>
        <w:t xml:space="preserve"> jsou duchovní bytosti, které řídí jednotlivé rostlinné a živočišné druhy nebo jsou nositelé různých ctností. Jejich průsvitné jemné tělo vyzařuje nádherné barvy.</w:t>
      </w:r>
    </w:p>
    <w:p w:rsidR="00961BB1" w:rsidRPr="00961BB1" w:rsidRDefault="00961BB1" w:rsidP="00961BB1">
      <w:pPr>
        <w:jc w:val="both"/>
        <w:rPr>
          <w:rFonts w:asciiTheme="majorHAnsi" w:hAnsiTheme="majorHAnsi"/>
        </w:rPr>
      </w:pPr>
      <w:proofErr w:type="spellStart"/>
      <w:r w:rsidRPr="00961BB1">
        <w:rPr>
          <w:rFonts w:asciiTheme="majorHAnsi" w:hAnsiTheme="majorHAnsi"/>
        </w:rPr>
        <w:t>Déva</w:t>
      </w:r>
      <w:proofErr w:type="spellEnd"/>
      <w:r w:rsidRPr="00961BB1">
        <w:rPr>
          <w:rFonts w:asciiTheme="majorHAnsi" w:hAnsiTheme="majorHAnsi"/>
        </w:rPr>
        <w:t xml:space="preserve"> lásky naplňuje zahradu a přírodu hojivými substancemi a energiemi přijímanými všemi přírodními životy, ale i člověkem. Energie a nádhera barev, vůně a téměř dokonalá krása forem působí na čakry a posilují jeho duši i tělo. </w:t>
      </w:r>
    </w:p>
    <w:p w:rsidR="00961BB1" w:rsidRPr="00961BB1" w:rsidRDefault="00961BB1" w:rsidP="00961BB1">
      <w:pPr>
        <w:jc w:val="both"/>
        <w:rPr>
          <w:rFonts w:asciiTheme="majorHAnsi" w:hAnsiTheme="majorHAnsi"/>
        </w:rPr>
      </w:pPr>
      <w:r w:rsidRPr="00961BB1">
        <w:rPr>
          <w:rFonts w:asciiTheme="majorHAnsi" w:hAnsiTheme="majorHAnsi"/>
        </w:rPr>
        <w:t xml:space="preserve">Některé </w:t>
      </w:r>
      <w:proofErr w:type="spellStart"/>
      <w:r w:rsidRPr="00961BB1">
        <w:rPr>
          <w:rFonts w:asciiTheme="majorHAnsi" w:hAnsiTheme="majorHAnsi"/>
        </w:rPr>
        <w:t>dévy</w:t>
      </w:r>
      <w:proofErr w:type="spellEnd"/>
      <w:r w:rsidRPr="00961BB1">
        <w:rPr>
          <w:rFonts w:asciiTheme="majorHAnsi" w:hAnsiTheme="majorHAnsi"/>
        </w:rPr>
        <w:t xml:space="preserve"> přenášejí na rostliny a lidi energii hvězd a regulují sílu kosmického záření. Všichni dohromady jsou nositeli kreativní inteligence, g</w:t>
      </w:r>
      <w:bookmarkStart w:id="0" w:name="_GoBack"/>
      <w:bookmarkEnd w:id="0"/>
      <w:r w:rsidRPr="00961BB1">
        <w:rPr>
          <w:rFonts w:asciiTheme="majorHAnsi" w:hAnsiTheme="majorHAnsi"/>
        </w:rPr>
        <w:t>enerátory různých energií, světla a dalších sil.</w:t>
      </w:r>
    </w:p>
    <w:p w:rsidR="00961BB1" w:rsidRPr="00961BB1" w:rsidRDefault="00961BB1" w:rsidP="00961BB1">
      <w:pPr>
        <w:jc w:val="both"/>
        <w:rPr>
          <w:rFonts w:asciiTheme="majorHAnsi" w:hAnsiTheme="majorHAnsi"/>
        </w:rPr>
      </w:pPr>
      <w:r w:rsidRPr="00961BB1">
        <w:rPr>
          <w:rFonts w:asciiTheme="majorHAnsi" w:hAnsiTheme="majorHAnsi"/>
        </w:rPr>
        <w:t xml:space="preserve">Pročišťují a regenerují přírodu, řídí růst jednotlivých druhů rostlin, kontrolují vývoj a hodnotu substancí v rostlinném těle a ovládají síly všech přírodních elementů, s nimiž spolupracují. </w:t>
      </w:r>
      <w:proofErr w:type="spellStart"/>
      <w:r w:rsidRPr="00961BB1">
        <w:rPr>
          <w:rFonts w:asciiTheme="majorHAnsi" w:hAnsiTheme="majorHAnsi"/>
        </w:rPr>
        <w:t>Dévy</w:t>
      </w:r>
      <w:proofErr w:type="spellEnd"/>
      <w:r w:rsidRPr="00961BB1">
        <w:rPr>
          <w:rFonts w:asciiTheme="majorHAnsi" w:hAnsiTheme="majorHAnsi"/>
        </w:rPr>
        <w:t xml:space="preserve"> stojí mimo zemskou polaritu a pociťují všechen život jako navzájem se doplňující celek, kterému s nadšením, oddaností a láskou slouží.</w:t>
      </w:r>
    </w:p>
    <w:p w:rsidR="00961BB1" w:rsidRPr="00961BB1" w:rsidRDefault="00961BB1" w:rsidP="00961BB1">
      <w:pPr>
        <w:jc w:val="both"/>
        <w:rPr>
          <w:rFonts w:asciiTheme="majorHAnsi" w:hAnsiTheme="majorHAnsi"/>
        </w:rPr>
      </w:pPr>
      <w:r w:rsidRPr="00961BB1">
        <w:rPr>
          <w:rFonts w:asciiTheme="majorHAnsi" w:hAnsiTheme="majorHAnsi"/>
        </w:rPr>
        <w:t>Necháte-li v tichém vnitřním soustředění na sebe působit krásu i jedné jediné květiny, pocítíte v ní manifestovanou božskou sílu, lásku, harmonii, osvěžení a oblažení.</w:t>
      </w:r>
    </w:p>
    <w:p w:rsidR="00961BB1" w:rsidRPr="00961BB1" w:rsidRDefault="00961BB1" w:rsidP="00961BB1">
      <w:pPr>
        <w:jc w:val="both"/>
        <w:rPr>
          <w:rFonts w:asciiTheme="majorHAnsi" w:hAnsiTheme="majorHAnsi"/>
        </w:rPr>
      </w:pPr>
      <w:proofErr w:type="spellStart"/>
      <w:r w:rsidRPr="00961BB1">
        <w:rPr>
          <w:rFonts w:asciiTheme="majorHAnsi" w:hAnsiTheme="majorHAnsi"/>
        </w:rPr>
        <w:t>Devas</w:t>
      </w:r>
      <w:proofErr w:type="spellEnd"/>
      <w:r w:rsidRPr="00961BB1">
        <w:rPr>
          <w:rFonts w:asciiTheme="majorHAnsi" w:hAnsiTheme="majorHAnsi"/>
        </w:rPr>
        <w:t xml:space="preserve"> milují světlo a s povděkem přijímají každou světlou, láskyplnou myšlenku člověka jako sílu pro sebe i jako životodárnou energii pro ostatní rostliny. Jsou stavitelé přírody. Jejich energetické proudy pronikají hloubkou Země a stoupají kosmem až do mentální, duchovní sféry. Jsou schopni číst myšlenky lidí, těší a sílí je v jejich smutku, při únavě i bolestech. I ve spánku se s námi spojují a předávají nám potřebné síly. Jejich láska ke všem a ke všemu je hřejícím sluncem, které ani člověk svým bezohledným zraňováním a vykořisťováním přírody nemůže zničit. Plní oddaně, věrně a s radostí úkol daný jím Tvůrcem, bez reptání a nároků.</w:t>
      </w:r>
    </w:p>
    <w:p w:rsidR="00961BB1" w:rsidRPr="00961BB1" w:rsidRDefault="00961BB1" w:rsidP="00961BB1">
      <w:pPr>
        <w:jc w:val="both"/>
        <w:rPr>
          <w:rFonts w:asciiTheme="majorHAnsi" w:hAnsiTheme="majorHAnsi"/>
        </w:rPr>
      </w:pPr>
    </w:p>
    <w:p w:rsidR="00961BB1" w:rsidRPr="00961BB1" w:rsidRDefault="00961BB1" w:rsidP="00961BB1">
      <w:pPr>
        <w:jc w:val="both"/>
        <w:rPr>
          <w:rFonts w:asciiTheme="majorHAnsi" w:hAnsiTheme="majorHAnsi"/>
        </w:rPr>
      </w:pPr>
      <w:r w:rsidRPr="00961BB1">
        <w:rPr>
          <w:rFonts w:asciiTheme="majorHAnsi" w:hAnsiTheme="majorHAnsi"/>
        </w:rPr>
        <w:t>Co říci závěrem?</w:t>
      </w:r>
    </w:p>
    <w:p w:rsidR="00961BB1" w:rsidRPr="00961BB1" w:rsidRDefault="00961BB1" w:rsidP="00961BB1">
      <w:pPr>
        <w:rPr>
          <w:rFonts w:asciiTheme="majorHAnsi" w:hAnsiTheme="majorHAnsi"/>
          <w:bCs/>
        </w:rPr>
      </w:pPr>
      <w:r w:rsidRPr="00961BB1">
        <w:rPr>
          <w:rFonts w:asciiTheme="majorHAnsi" w:hAnsiTheme="majorHAnsi"/>
        </w:rPr>
        <w:t xml:space="preserve">Velký člověk hledá cíl uvnitř sebe, malý člověk v lidech kolem sebe. </w:t>
      </w:r>
      <w:r w:rsidRPr="00961BB1">
        <w:rPr>
          <w:rFonts w:asciiTheme="majorHAnsi" w:hAnsiTheme="majorHAnsi"/>
        </w:rPr>
        <w:br/>
      </w:r>
      <w:r w:rsidRPr="00961BB1">
        <w:rPr>
          <w:rFonts w:asciiTheme="majorHAnsi" w:hAnsiTheme="majorHAnsi"/>
          <w:bCs/>
        </w:rPr>
        <w:t xml:space="preserve">Nevyčítej životu, co ti nedal. Uč se oceňovat, co ti dal. Seneca </w:t>
      </w:r>
    </w:p>
    <w:p w:rsidR="00961BB1" w:rsidRDefault="00961BB1" w:rsidP="00961BB1">
      <w:pPr>
        <w:jc w:val="both"/>
        <w:rPr>
          <w:rFonts w:asciiTheme="majorHAnsi" w:hAnsiTheme="majorHAnsi"/>
          <w:bCs/>
        </w:rPr>
      </w:pPr>
    </w:p>
    <w:p w:rsidR="00961BB1" w:rsidRPr="00961BB1" w:rsidRDefault="00961BB1" w:rsidP="00961BB1">
      <w:pPr>
        <w:jc w:val="both"/>
        <w:rPr>
          <w:rFonts w:asciiTheme="majorHAnsi" w:hAnsiTheme="majorHAnsi"/>
          <w:bCs/>
        </w:rPr>
      </w:pPr>
      <w:r w:rsidRPr="00961BB1">
        <w:rPr>
          <w:rFonts w:asciiTheme="majorHAnsi" w:hAnsiTheme="majorHAnsi"/>
          <w:bCs/>
        </w:rPr>
        <w:t>Jestliže tvoje štěstí závisí na tom, co dělá někdo druhý, pak máš, myslím, problém! Richard Bach</w:t>
      </w:r>
    </w:p>
    <w:p w:rsidR="00961BB1" w:rsidRPr="00961BB1" w:rsidRDefault="00961BB1" w:rsidP="00961BB1">
      <w:pPr>
        <w:jc w:val="both"/>
        <w:rPr>
          <w:rFonts w:asciiTheme="majorHAnsi" w:hAnsiTheme="majorHAnsi"/>
          <w:bCs/>
        </w:rPr>
      </w:pPr>
      <w:r w:rsidRPr="00961BB1">
        <w:rPr>
          <w:rFonts w:asciiTheme="majorHAnsi" w:hAnsiTheme="majorHAnsi"/>
          <w:bCs/>
        </w:rPr>
        <w:t xml:space="preserve">Moudrý člověk je jako voda. Voda prospívá všemu a s ničím nesoupeří. </w:t>
      </w:r>
      <w:proofErr w:type="spellStart"/>
      <w:r w:rsidRPr="00961BB1">
        <w:rPr>
          <w:rFonts w:asciiTheme="majorHAnsi" w:hAnsiTheme="majorHAnsi"/>
          <w:bCs/>
        </w:rPr>
        <w:t>Lao</w:t>
      </w:r>
      <w:proofErr w:type="spellEnd"/>
      <w:r w:rsidRPr="00961BB1">
        <w:rPr>
          <w:rFonts w:asciiTheme="majorHAnsi" w:hAnsiTheme="majorHAnsi"/>
          <w:bCs/>
        </w:rPr>
        <w:t>-c´</w:t>
      </w:r>
    </w:p>
    <w:p w:rsidR="00961BB1" w:rsidRPr="00961BB1" w:rsidRDefault="00961BB1" w:rsidP="00961BB1">
      <w:pPr>
        <w:jc w:val="both"/>
        <w:rPr>
          <w:rFonts w:asciiTheme="majorHAnsi" w:hAnsiTheme="majorHAnsi"/>
          <w:bCs/>
        </w:rPr>
      </w:pPr>
      <w:r w:rsidRPr="00961BB1">
        <w:rPr>
          <w:rFonts w:asciiTheme="majorHAnsi" w:hAnsiTheme="majorHAnsi"/>
          <w:bCs/>
        </w:rPr>
        <w:t xml:space="preserve">Pokud žiješ v souladu s přírodou, nikdy nebudeš chudý, pokud žiješ podle mínění lidí, nikdy nebudeš </w:t>
      </w:r>
      <w:proofErr w:type="gramStart"/>
      <w:r w:rsidRPr="00961BB1">
        <w:rPr>
          <w:rFonts w:asciiTheme="majorHAnsi" w:hAnsiTheme="majorHAnsi"/>
          <w:bCs/>
        </w:rPr>
        <w:t xml:space="preserve">bohatý. . </w:t>
      </w:r>
      <w:proofErr w:type="spellStart"/>
      <w:r w:rsidRPr="00961BB1">
        <w:rPr>
          <w:rFonts w:asciiTheme="majorHAnsi" w:hAnsiTheme="majorHAnsi"/>
          <w:bCs/>
        </w:rPr>
        <w:t>Lao</w:t>
      </w:r>
      <w:proofErr w:type="spellEnd"/>
      <w:r w:rsidRPr="00961BB1">
        <w:rPr>
          <w:rFonts w:asciiTheme="majorHAnsi" w:hAnsiTheme="majorHAnsi"/>
          <w:bCs/>
        </w:rPr>
        <w:t>-c´</w:t>
      </w:r>
      <w:proofErr w:type="gramEnd"/>
    </w:p>
    <w:p w:rsidR="00961BB1" w:rsidRDefault="00961BB1" w:rsidP="00961BB1">
      <w:pPr>
        <w:jc w:val="both"/>
        <w:rPr>
          <w:rFonts w:asciiTheme="majorHAnsi" w:hAnsiTheme="majorHAnsi"/>
        </w:rPr>
      </w:pPr>
    </w:p>
    <w:p w:rsidR="00961BB1" w:rsidRPr="00961BB1" w:rsidRDefault="00961BB1" w:rsidP="00961BB1">
      <w:pPr>
        <w:jc w:val="both"/>
        <w:rPr>
          <w:rFonts w:asciiTheme="majorHAnsi" w:hAnsiTheme="majorHAnsi"/>
        </w:rPr>
      </w:pPr>
      <w:r w:rsidRPr="00961BB1">
        <w:rPr>
          <w:rFonts w:asciiTheme="majorHAnsi" w:hAnsiTheme="majorHAnsi"/>
        </w:rPr>
        <w:t xml:space="preserve">A tyto rady duchovních učitelů: </w:t>
      </w:r>
    </w:p>
    <w:p w:rsidR="00961BB1" w:rsidRPr="00961BB1" w:rsidRDefault="00961BB1" w:rsidP="00961BB1">
      <w:pPr>
        <w:jc w:val="both"/>
        <w:rPr>
          <w:rFonts w:asciiTheme="majorHAnsi" w:hAnsiTheme="majorHAnsi"/>
        </w:rPr>
      </w:pPr>
      <w:r w:rsidRPr="00961BB1">
        <w:rPr>
          <w:rFonts w:asciiTheme="majorHAnsi" w:hAnsiTheme="majorHAnsi"/>
        </w:rPr>
        <w:t>Ježíšova nauka lásky nás učí: umět promíjet, žít pospolu v dobrých i nedobrých vibracích a čistit tak karmickou zátěž duše.</w:t>
      </w:r>
    </w:p>
    <w:p w:rsidR="00961BB1" w:rsidRPr="00961BB1" w:rsidRDefault="00961BB1" w:rsidP="00961BB1">
      <w:pPr>
        <w:jc w:val="both"/>
        <w:rPr>
          <w:rFonts w:asciiTheme="majorHAnsi" w:hAnsiTheme="majorHAnsi"/>
        </w:rPr>
      </w:pPr>
      <w:r w:rsidRPr="00961BB1">
        <w:rPr>
          <w:rFonts w:asciiTheme="majorHAnsi" w:hAnsiTheme="majorHAnsi"/>
        </w:rPr>
        <w:t xml:space="preserve">Máte být majákem – směrovat své myšlenky a pocity na Boha, na vše dobré a na to, abyste dokázali pomáhat tomu, kdo je schopný vykázat Pána temna do patřičných mezí. A to je Kristus a jeho pomocníci! </w:t>
      </w:r>
    </w:p>
    <w:p w:rsidR="005A7641" w:rsidRPr="00961BB1" w:rsidRDefault="005A7641" w:rsidP="00961BB1"/>
    <w:sectPr w:rsidR="005A7641" w:rsidRPr="00961B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644C02"/>
    <w:multiLevelType w:val="hybridMultilevel"/>
    <w:tmpl w:val="94FE48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1B4F45"/>
    <w:multiLevelType w:val="hybridMultilevel"/>
    <w:tmpl w:val="A7C844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1D1CE6"/>
    <w:multiLevelType w:val="hybridMultilevel"/>
    <w:tmpl w:val="41A0158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9819A3"/>
    <w:multiLevelType w:val="hybridMultilevel"/>
    <w:tmpl w:val="AE64E40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EB505F"/>
    <w:multiLevelType w:val="hybridMultilevel"/>
    <w:tmpl w:val="0602F5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6F5"/>
    <w:rsid w:val="000B7262"/>
    <w:rsid w:val="00144FDE"/>
    <w:rsid w:val="00182EFA"/>
    <w:rsid w:val="001A391E"/>
    <w:rsid w:val="00224CA4"/>
    <w:rsid w:val="003215A0"/>
    <w:rsid w:val="003A4AEB"/>
    <w:rsid w:val="004032DD"/>
    <w:rsid w:val="005053C5"/>
    <w:rsid w:val="005A7641"/>
    <w:rsid w:val="008F7A1D"/>
    <w:rsid w:val="00961BB1"/>
    <w:rsid w:val="009B54A6"/>
    <w:rsid w:val="009D2B2E"/>
    <w:rsid w:val="00A166F5"/>
    <w:rsid w:val="00B3006A"/>
    <w:rsid w:val="00B37BCF"/>
    <w:rsid w:val="00B47987"/>
    <w:rsid w:val="00B61EE2"/>
    <w:rsid w:val="00BA0C56"/>
    <w:rsid w:val="00CF3338"/>
    <w:rsid w:val="00E379C3"/>
    <w:rsid w:val="00E93B69"/>
    <w:rsid w:val="00EB3C9A"/>
    <w:rsid w:val="00ED2F40"/>
    <w:rsid w:val="00F01F52"/>
    <w:rsid w:val="00F66B08"/>
    <w:rsid w:val="00FC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AEF033-12D3-4022-AE50-88452912B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CF33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3215A0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3215A0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Nadpis3">
    <w:name w:val="heading 3"/>
    <w:basedOn w:val="Normln"/>
    <w:next w:val="Normln"/>
    <w:link w:val="Nadpis3Char"/>
    <w:uiPriority w:val="9"/>
    <w:qFormat/>
    <w:rsid w:val="00ED2F4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B47987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7oe">
    <w:name w:val="_7oe"/>
    <w:basedOn w:val="Standardnpsmoodstavce"/>
    <w:rsid w:val="00A166F5"/>
  </w:style>
  <w:style w:type="character" w:customStyle="1" w:styleId="Nadpis1Char">
    <w:name w:val="Nadpis 1 Char"/>
    <w:basedOn w:val="Standardnpsmoodstavce"/>
    <w:link w:val="Nadpis1"/>
    <w:uiPriority w:val="9"/>
    <w:rsid w:val="003215A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3215A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dstavecseseznamem">
    <w:name w:val="List Paragraph"/>
    <w:basedOn w:val="Normln"/>
    <w:uiPriority w:val="34"/>
    <w:qFormat/>
    <w:rsid w:val="003215A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dpis4Char">
    <w:name w:val="Nadpis 4 Char"/>
    <w:basedOn w:val="Standardnpsmoodstavce"/>
    <w:link w:val="Nadpis4"/>
    <w:uiPriority w:val="9"/>
    <w:rsid w:val="00B4798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Siln">
    <w:name w:val="Strong"/>
    <w:basedOn w:val="Standardnpsmoodstavce"/>
    <w:uiPriority w:val="22"/>
    <w:qFormat/>
    <w:rsid w:val="00B47987"/>
    <w:rPr>
      <w:b/>
      <w:bCs/>
    </w:rPr>
  </w:style>
  <w:style w:type="character" w:customStyle="1" w:styleId="Nadpis3Char">
    <w:name w:val="Nadpis 3 Char"/>
    <w:basedOn w:val="Standardnpsmoodstavce"/>
    <w:link w:val="Nadpis3"/>
    <w:uiPriority w:val="9"/>
    <w:qFormat/>
    <w:rsid w:val="00ED2F40"/>
    <w:rPr>
      <w:rFonts w:ascii="Arial" w:eastAsia="Times New Roman" w:hAnsi="Arial" w:cs="Arial"/>
      <w:b/>
      <w:bCs/>
      <w:sz w:val="26"/>
      <w:szCs w:val="26"/>
      <w:lang w:eastAsia="cs-CZ"/>
    </w:rPr>
  </w:style>
  <w:style w:type="character" w:customStyle="1" w:styleId="uficommentbody">
    <w:name w:val="uficommentbody"/>
    <w:basedOn w:val="Standardnpsmoodstavce"/>
    <w:rsid w:val="00224CA4"/>
  </w:style>
  <w:style w:type="character" w:styleId="Hypertextovodkaz">
    <w:name w:val="Hyperlink"/>
    <w:basedOn w:val="Standardnpsmoodstavce"/>
    <w:uiPriority w:val="99"/>
    <w:unhideWhenUsed/>
    <w:rsid w:val="00224CA4"/>
    <w:rPr>
      <w:color w:val="0000FF"/>
      <w:u w:val="single"/>
    </w:rPr>
  </w:style>
  <w:style w:type="character" w:styleId="Zdraznnintenzivn">
    <w:name w:val="Intense Emphasis"/>
    <w:basedOn w:val="Standardnpsmoodstavce"/>
    <w:uiPriority w:val="21"/>
    <w:qFormat/>
    <w:rsid w:val="00E379C3"/>
    <w:rPr>
      <w:i/>
      <w:iCs/>
      <w:color w:val="5B9BD5" w:themeColor="accent1"/>
    </w:rPr>
  </w:style>
  <w:style w:type="paragraph" w:styleId="Zkladntextodsazen">
    <w:name w:val="Body Text Indent"/>
    <w:basedOn w:val="Normln"/>
    <w:link w:val="ZkladntextodsazenChar"/>
    <w:rsid w:val="00F66B08"/>
    <w:pPr>
      <w:ind w:right="425" w:firstLine="709"/>
    </w:pPr>
  </w:style>
  <w:style w:type="character" w:customStyle="1" w:styleId="ZkladntextodsazenChar">
    <w:name w:val="Základní text odsazený Char"/>
    <w:basedOn w:val="Standardnpsmoodstavce"/>
    <w:link w:val="Zkladntextodsazen"/>
    <w:rsid w:val="00F66B08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F66B08"/>
    <w:rPr>
      <w:color w:val="954F72" w:themeColor="followedHyperlink"/>
      <w:u w:val="single"/>
    </w:rPr>
  </w:style>
  <w:style w:type="character" w:customStyle="1" w:styleId="notranslate">
    <w:name w:val="notranslate"/>
    <w:basedOn w:val="Standardnpsmoodstavce"/>
    <w:rsid w:val="00182EFA"/>
  </w:style>
  <w:style w:type="paragraph" w:styleId="Bezmezer">
    <w:name w:val="No Spacing"/>
    <w:uiPriority w:val="1"/>
    <w:qFormat/>
    <w:rsid w:val="009D2B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textexposedshow">
    <w:name w:val="text_exposed_show"/>
    <w:basedOn w:val="Standardnpsmoodstavce"/>
    <w:rsid w:val="009D2B2E"/>
  </w:style>
  <w:style w:type="paragraph" w:customStyle="1" w:styleId="Style10">
    <w:name w:val="Style10"/>
    <w:basedOn w:val="Normln"/>
    <w:rsid w:val="00961BB1"/>
    <w:pPr>
      <w:widowControl w:val="0"/>
      <w:autoSpaceDE w:val="0"/>
      <w:autoSpaceDN w:val="0"/>
      <w:adjustRightInd w:val="0"/>
    </w:pPr>
  </w:style>
  <w:style w:type="character" w:customStyle="1" w:styleId="FontStyle22">
    <w:name w:val="Font Style22"/>
    <w:rsid w:val="00961BB1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478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26</cp:revision>
  <dcterms:created xsi:type="dcterms:W3CDTF">2018-04-24T10:04:00Z</dcterms:created>
  <dcterms:modified xsi:type="dcterms:W3CDTF">2019-06-22T11:31:00Z</dcterms:modified>
</cp:coreProperties>
</file>